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55" w:type="dxa"/>
        <w:tblCellMar>
          <w:left w:w="70" w:type="dxa"/>
          <w:right w:w="70" w:type="dxa"/>
        </w:tblCellMar>
        <w:tblLook w:val="04A0" w:firstRow="1" w:lastRow="0" w:firstColumn="1" w:lastColumn="0" w:noHBand="0" w:noVBand="1"/>
      </w:tblPr>
      <w:tblGrid>
        <w:gridCol w:w="6280"/>
        <w:gridCol w:w="8260"/>
      </w:tblGrid>
      <w:tr w:rsidR="00E9300E" w:rsidRPr="00BF17F8" w:rsidTr="00E9300E">
        <w:trPr>
          <w:trHeight w:val="410"/>
        </w:trPr>
        <w:tc>
          <w:tcPr>
            <w:tcW w:w="6280" w:type="dxa"/>
            <w:tcBorders>
              <w:top w:val="single" w:sz="4" w:space="0" w:color="auto"/>
              <w:left w:val="single" w:sz="4" w:space="0" w:color="auto"/>
              <w:bottom w:val="single" w:sz="4" w:space="0" w:color="auto"/>
              <w:right w:val="single" w:sz="8" w:space="0" w:color="auto"/>
            </w:tcBorders>
            <w:shd w:val="clear" w:color="auto" w:fill="auto"/>
            <w:vAlign w:val="center"/>
          </w:tcPr>
          <w:p w:rsidR="00E9300E" w:rsidRPr="00014396" w:rsidRDefault="00E9300E" w:rsidP="005278B0">
            <w:pPr>
              <w:spacing w:after="0" w:line="240" w:lineRule="auto"/>
              <w:rPr>
                <w:rFonts w:ascii="Arial" w:eastAsia="Times New Roman" w:hAnsi="Arial" w:cs="Arial"/>
                <w:b/>
                <w:bCs/>
                <w:color w:val="000000"/>
                <w:sz w:val="18"/>
                <w:szCs w:val="18"/>
                <w:lang w:eastAsia="it-IT"/>
              </w:rPr>
            </w:pPr>
            <w:r w:rsidRPr="00014396">
              <w:rPr>
                <w:rFonts w:ascii="Arial" w:eastAsia="Times New Roman" w:hAnsi="Arial" w:cs="Arial"/>
                <w:b/>
                <w:bCs/>
                <w:color w:val="000000"/>
                <w:sz w:val="18"/>
                <w:szCs w:val="18"/>
                <w:lang w:eastAsia="it-IT"/>
              </w:rPr>
              <w:t>Numero procedimento</w:t>
            </w:r>
          </w:p>
        </w:tc>
        <w:tc>
          <w:tcPr>
            <w:tcW w:w="8260" w:type="dxa"/>
            <w:tcBorders>
              <w:top w:val="single" w:sz="4" w:space="0" w:color="auto"/>
              <w:left w:val="nil"/>
              <w:bottom w:val="single" w:sz="4" w:space="0" w:color="auto"/>
              <w:right w:val="single" w:sz="4" w:space="0" w:color="auto"/>
            </w:tcBorders>
            <w:shd w:val="clear" w:color="auto" w:fill="auto"/>
            <w:vAlign w:val="center"/>
          </w:tcPr>
          <w:p w:rsidR="00E9300E" w:rsidRPr="00014396" w:rsidRDefault="00E9300E" w:rsidP="00AB4DFF">
            <w:pPr>
              <w:spacing w:after="0" w:line="240" w:lineRule="auto"/>
              <w:rPr>
                <w:rFonts w:ascii="Calibri" w:eastAsia="Times New Roman" w:hAnsi="Calibri" w:cs="Times New Roman"/>
                <w:b/>
                <w:bCs/>
                <w:color w:val="000000"/>
                <w:sz w:val="18"/>
                <w:szCs w:val="18"/>
                <w:lang w:eastAsia="it-IT"/>
              </w:rPr>
            </w:pPr>
            <w:r w:rsidRPr="00014396">
              <w:rPr>
                <w:rFonts w:ascii="Calibri" w:eastAsia="Times New Roman" w:hAnsi="Calibri" w:cs="Times New Roman"/>
                <w:b/>
                <w:bCs/>
                <w:color w:val="000000"/>
                <w:sz w:val="18"/>
                <w:szCs w:val="18"/>
                <w:lang w:eastAsia="it-IT"/>
              </w:rPr>
              <w:t> </w:t>
            </w:r>
            <w:r w:rsidR="00BF364D">
              <w:rPr>
                <w:rFonts w:ascii="Calibri" w:eastAsia="Times New Roman" w:hAnsi="Calibri" w:cs="Times New Roman"/>
                <w:b/>
                <w:bCs/>
                <w:color w:val="000000"/>
                <w:sz w:val="18"/>
                <w:szCs w:val="18"/>
                <w:lang w:eastAsia="it-IT"/>
              </w:rPr>
              <w:t>3</w:t>
            </w:r>
            <w:r w:rsidRPr="00014396">
              <w:rPr>
                <w:rFonts w:ascii="Calibri" w:eastAsia="Times New Roman" w:hAnsi="Calibri" w:cs="Times New Roman"/>
                <w:b/>
                <w:bCs/>
                <w:color w:val="000000"/>
                <w:sz w:val="18"/>
                <w:szCs w:val="18"/>
                <w:lang w:eastAsia="it-IT"/>
              </w:rPr>
              <w:t xml:space="preserve"> </w:t>
            </w:r>
          </w:p>
        </w:tc>
      </w:tr>
      <w:tr w:rsidR="00E9300E" w:rsidRPr="00BF17F8" w:rsidTr="00E9300E">
        <w:trPr>
          <w:trHeight w:val="570"/>
        </w:trPr>
        <w:tc>
          <w:tcPr>
            <w:tcW w:w="6280" w:type="dxa"/>
            <w:tcBorders>
              <w:top w:val="single" w:sz="4" w:space="0" w:color="auto"/>
              <w:left w:val="single" w:sz="8" w:space="0" w:color="auto"/>
              <w:bottom w:val="nil"/>
              <w:right w:val="single" w:sz="8" w:space="0" w:color="auto"/>
            </w:tcBorders>
            <w:shd w:val="clear" w:color="auto" w:fill="auto"/>
            <w:vAlign w:val="center"/>
          </w:tcPr>
          <w:p w:rsidR="00E9300E" w:rsidRPr="00014396" w:rsidRDefault="00E9300E" w:rsidP="00BF17F8">
            <w:pPr>
              <w:spacing w:after="0" w:line="240" w:lineRule="auto"/>
              <w:rPr>
                <w:rFonts w:ascii="Arial" w:eastAsia="Times New Roman" w:hAnsi="Arial" w:cs="Arial"/>
                <w:b/>
                <w:bCs/>
                <w:color w:val="000000"/>
                <w:sz w:val="18"/>
                <w:szCs w:val="18"/>
                <w:lang w:eastAsia="it-IT"/>
              </w:rPr>
            </w:pPr>
            <w:r w:rsidRPr="00014396">
              <w:rPr>
                <w:rFonts w:ascii="Arial" w:eastAsia="Times New Roman" w:hAnsi="Arial" w:cs="Arial"/>
                <w:b/>
                <w:bCs/>
                <w:color w:val="000000"/>
                <w:sz w:val="18"/>
                <w:szCs w:val="18"/>
                <w:lang w:eastAsia="it-IT"/>
              </w:rPr>
              <w:t>Denominazione procedimento</w:t>
            </w:r>
          </w:p>
        </w:tc>
        <w:tc>
          <w:tcPr>
            <w:tcW w:w="8260" w:type="dxa"/>
            <w:tcBorders>
              <w:top w:val="single" w:sz="4" w:space="0" w:color="auto"/>
              <w:left w:val="nil"/>
              <w:bottom w:val="nil"/>
              <w:right w:val="single" w:sz="8" w:space="0" w:color="auto"/>
            </w:tcBorders>
            <w:shd w:val="clear" w:color="auto" w:fill="auto"/>
            <w:vAlign w:val="center"/>
          </w:tcPr>
          <w:p w:rsidR="00BF364D" w:rsidRPr="001D5AA6" w:rsidRDefault="00BF364D" w:rsidP="00BF364D">
            <w:pPr>
              <w:pStyle w:val="Paragrafoelenco"/>
              <w:numPr>
                <w:ilvl w:val="0"/>
                <w:numId w:val="1"/>
              </w:numPr>
              <w:rPr>
                <w:b/>
                <w:color w:val="FF0000"/>
              </w:rPr>
            </w:pPr>
            <w:r w:rsidRPr="001D5AA6">
              <w:rPr>
                <w:b/>
                <w:color w:val="FF0000"/>
              </w:rPr>
              <w:t>Verifica idoneità al lavoro nei confronti di:</w:t>
            </w:r>
          </w:p>
          <w:p w:rsidR="00BF364D" w:rsidRDefault="00BF364D" w:rsidP="00BF364D">
            <w:pPr>
              <w:pStyle w:val="Paragrafoelenco"/>
            </w:pPr>
            <w:r w:rsidRPr="00F0494D">
              <w:rPr>
                <w:u w:val="single"/>
              </w:rPr>
              <w:t>Privati</w:t>
            </w:r>
            <w:r>
              <w:t xml:space="preserve"> (ai sensi dell’Art.5 legge 300/70</w:t>
            </w:r>
            <w:proofErr w:type="gramStart"/>
            <w:r>
              <w:t xml:space="preserve"> )</w:t>
            </w:r>
            <w:proofErr w:type="gramEnd"/>
            <w:r>
              <w:t xml:space="preserve">accertamento idoneità al  </w:t>
            </w:r>
          </w:p>
          <w:p w:rsidR="00BF364D" w:rsidRDefault="00EA7D75" w:rsidP="00BF364D">
            <w:pPr>
              <w:pStyle w:val="Paragrafoelenco"/>
            </w:pPr>
            <w:proofErr w:type="gramStart"/>
            <w:r>
              <w:t>lavoro</w:t>
            </w:r>
            <w:proofErr w:type="gramEnd"/>
            <w:r w:rsidR="00BF364D">
              <w:t xml:space="preserve"> richiesta dal datore di lavoro.</w:t>
            </w:r>
          </w:p>
          <w:p w:rsidR="00BF364D" w:rsidRDefault="00BF364D" w:rsidP="00BF364D">
            <w:pPr>
              <w:pStyle w:val="Paragrafoelenco"/>
            </w:pPr>
            <w:r>
              <w:t xml:space="preserve"> </w:t>
            </w:r>
          </w:p>
          <w:p w:rsidR="00BF364D" w:rsidRDefault="00BF364D" w:rsidP="00BF364D">
            <w:pPr>
              <w:pStyle w:val="Paragrafoelenco"/>
              <w:jc w:val="both"/>
            </w:pPr>
            <w:r w:rsidRPr="00F0494D">
              <w:rPr>
                <w:u w:val="single"/>
              </w:rPr>
              <w:t xml:space="preserve">Dipendenti di enti pubblici non economici </w:t>
            </w:r>
            <w:r w:rsidR="00240396">
              <w:rPr>
                <w:u w:val="single"/>
              </w:rPr>
              <w:t>(</w:t>
            </w:r>
            <w:r w:rsidRPr="00F0494D">
              <w:rPr>
                <w:u w:val="single"/>
              </w:rPr>
              <w:t>di cui alla legge 70/75</w:t>
            </w:r>
            <w:proofErr w:type="gramStart"/>
            <w:r w:rsidRPr="00F0494D">
              <w:rPr>
                <w:u w:val="single"/>
              </w:rPr>
              <w:t xml:space="preserve"> </w:t>
            </w:r>
            <w:r w:rsidR="00240396">
              <w:rPr>
                <w:u w:val="single"/>
              </w:rPr>
              <w:t>)</w:t>
            </w:r>
            <w:proofErr w:type="gramEnd"/>
            <w:r>
              <w:t>accertamento per cambio mansioni o dispensa dal servizio per  motivi di salute</w:t>
            </w:r>
          </w:p>
          <w:p w:rsidR="00BF364D" w:rsidRDefault="00BF364D" w:rsidP="00BF364D">
            <w:pPr>
              <w:pStyle w:val="Paragrafoelenco"/>
              <w:jc w:val="both"/>
            </w:pPr>
          </w:p>
          <w:p w:rsidR="00E9300E" w:rsidRPr="00014396" w:rsidRDefault="00BF364D" w:rsidP="001D5AA6">
            <w:pPr>
              <w:pStyle w:val="Paragrafoelenco"/>
              <w:rPr>
                <w:rFonts w:ascii="Calibri" w:eastAsia="Times New Roman" w:hAnsi="Calibri" w:cs="Times New Roman"/>
                <w:b/>
                <w:bCs/>
                <w:color w:val="000000"/>
                <w:sz w:val="18"/>
                <w:szCs w:val="18"/>
                <w:lang w:eastAsia="it-IT"/>
              </w:rPr>
            </w:pPr>
            <w:r w:rsidRPr="00F0494D">
              <w:rPr>
                <w:u w:val="single"/>
              </w:rPr>
              <w:t>Pubblici dipendenti iscritti INPDAP: CPDEL-CPS-CPI-CPUG-</w:t>
            </w:r>
            <w:r>
              <w:t xml:space="preserve"> accertamento per dispensa dal servizio per motivi di salute (</w:t>
            </w:r>
            <w:proofErr w:type="spellStart"/>
            <w:r>
              <w:t>Dpr</w:t>
            </w:r>
            <w:proofErr w:type="spellEnd"/>
            <w:r>
              <w:t xml:space="preserve"> 3/57 e </w:t>
            </w:r>
            <w:proofErr w:type="spellStart"/>
            <w:proofErr w:type="gramStart"/>
            <w:r>
              <w:t>succ</w:t>
            </w:r>
            <w:proofErr w:type="spellEnd"/>
            <w:r>
              <w:t>.</w:t>
            </w:r>
            <w:proofErr w:type="gramEnd"/>
            <w:r>
              <w:t xml:space="preserve"> </w:t>
            </w:r>
            <w:proofErr w:type="spellStart"/>
            <w:r>
              <w:t>mod</w:t>
            </w:r>
            <w:proofErr w:type="spellEnd"/>
            <w:r>
              <w:t xml:space="preserve">. ed </w:t>
            </w:r>
            <w:proofErr w:type="spellStart"/>
            <w:r>
              <w:t>int</w:t>
            </w:r>
            <w:proofErr w:type="spellEnd"/>
            <w:r>
              <w:t xml:space="preserve">. ; Circolare  ministero </w:t>
            </w:r>
            <w:proofErr w:type="spellStart"/>
            <w:r>
              <w:t>ec</w:t>
            </w:r>
            <w:proofErr w:type="spellEnd"/>
            <w:r>
              <w:t>. E finanze n°447 del 14/12/2004</w:t>
            </w:r>
            <w:proofErr w:type="gramStart"/>
            <w:r>
              <w:t>)</w:t>
            </w:r>
            <w:proofErr w:type="gramEnd"/>
          </w:p>
        </w:tc>
      </w:tr>
      <w:tr w:rsidR="00E9300E" w:rsidRPr="00BF17F8" w:rsidTr="002423FD">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BF17F8">
            <w:pPr>
              <w:spacing w:after="0" w:line="240" w:lineRule="auto"/>
              <w:rPr>
                <w:rFonts w:ascii="Arial" w:eastAsia="Times New Roman" w:hAnsi="Arial" w:cs="Arial"/>
                <w:color w:val="000000"/>
                <w:sz w:val="18"/>
                <w:szCs w:val="18"/>
                <w:lang w:eastAsia="it-IT"/>
              </w:rPr>
            </w:pPr>
            <w:proofErr w:type="gramStart"/>
            <w:r w:rsidRPr="00014396">
              <w:rPr>
                <w:rFonts w:ascii="Arial" w:eastAsia="Times New Roman" w:hAnsi="Arial" w:cs="Arial"/>
                <w:color w:val="000000"/>
                <w:sz w:val="18"/>
                <w:szCs w:val="18"/>
                <w:lang w:eastAsia="it-IT"/>
              </w:rPr>
              <w:t>Sintetica descrizione del procedimento (con indicazione degli eventuali pareri di altri uffici /soggetti prescritti)</w:t>
            </w:r>
            <w:proofErr w:type="gramEnd"/>
          </w:p>
        </w:tc>
        <w:tc>
          <w:tcPr>
            <w:tcW w:w="8260" w:type="dxa"/>
            <w:tcBorders>
              <w:top w:val="single" w:sz="8" w:space="0" w:color="auto"/>
              <w:left w:val="nil"/>
              <w:bottom w:val="nil"/>
              <w:right w:val="single" w:sz="8" w:space="0" w:color="auto"/>
            </w:tcBorders>
            <w:shd w:val="clear" w:color="auto" w:fill="auto"/>
            <w:vAlign w:val="center"/>
          </w:tcPr>
          <w:p w:rsidR="002423FD" w:rsidRDefault="002423FD" w:rsidP="002423FD">
            <w:pPr>
              <w:rPr>
                <w:sz w:val="18"/>
                <w:szCs w:val="18"/>
                <w:lang w:eastAsia="it-IT"/>
              </w:rPr>
            </w:pPr>
            <w:r w:rsidRPr="002423FD">
              <w:rPr>
                <w:sz w:val="18"/>
                <w:szCs w:val="18"/>
                <w:lang w:eastAsia="it-IT"/>
              </w:rPr>
              <w:t xml:space="preserve">Gli accertamenti </w:t>
            </w:r>
            <w:r>
              <w:rPr>
                <w:sz w:val="18"/>
                <w:szCs w:val="18"/>
                <w:lang w:eastAsia="it-IT"/>
              </w:rPr>
              <w:t xml:space="preserve">sanitari presso il collegio medico di norma non possono essere disposti dal datore di lavoro, resta salva la facoltà del datore di lavoro di richiedere, </w:t>
            </w:r>
            <w:r w:rsidRPr="00EC3F2C">
              <w:rPr>
                <w:b/>
                <w:sz w:val="18"/>
                <w:szCs w:val="18"/>
                <w:lang w:eastAsia="it-IT"/>
              </w:rPr>
              <w:t>in via eccezionale</w:t>
            </w:r>
            <w:r>
              <w:rPr>
                <w:sz w:val="18"/>
                <w:szCs w:val="18"/>
                <w:lang w:eastAsia="it-IT"/>
              </w:rPr>
              <w:t xml:space="preserve">, l’accertamento </w:t>
            </w:r>
            <w:proofErr w:type="gramStart"/>
            <w:r>
              <w:rPr>
                <w:sz w:val="18"/>
                <w:szCs w:val="18"/>
                <w:lang w:eastAsia="it-IT"/>
              </w:rPr>
              <w:t xml:space="preserve">di </w:t>
            </w:r>
            <w:proofErr w:type="gramEnd"/>
            <w:r>
              <w:rPr>
                <w:sz w:val="18"/>
                <w:szCs w:val="18"/>
                <w:lang w:eastAsia="it-IT"/>
              </w:rPr>
              <w:t>idoneità al lavoro del dipendente nei seguenti casi</w:t>
            </w:r>
            <w:r w:rsidR="00EC3F2C">
              <w:rPr>
                <w:sz w:val="18"/>
                <w:szCs w:val="18"/>
                <w:lang w:eastAsia="it-IT"/>
              </w:rPr>
              <w:t>:</w:t>
            </w:r>
          </w:p>
          <w:p w:rsidR="002423FD" w:rsidRPr="00EC3F2C" w:rsidRDefault="002423FD" w:rsidP="00EC3F2C">
            <w:pPr>
              <w:pStyle w:val="Paragrafoelenco"/>
              <w:numPr>
                <w:ilvl w:val="0"/>
                <w:numId w:val="2"/>
              </w:numPr>
              <w:rPr>
                <w:sz w:val="18"/>
                <w:szCs w:val="18"/>
                <w:lang w:eastAsia="it-IT"/>
              </w:rPr>
            </w:pPr>
            <w:r w:rsidRPr="00EC3F2C">
              <w:rPr>
                <w:sz w:val="18"/>
                <w:szCs w:val="18"/>
                <w:lang w:eastAsia="it-IT"/>
              </w:rPr>
              <w:t xml:space="preserve">Nell’interesse del lavoratore stesso, per prevenire l’affidamento a mansioni dannose per la sua salute, </w:t>
            </w:r>
            <w:proofErr w:type="gramStart"/>
            <w:r w:rsidRPr="00EC3F2C">
              <w:rPr>
                <w:sz w:val="18"/>
                <w:szCs w:val="18"/>
                <w:lang w:eastAsia="it-IT"/>
              </w:rPr>
              <w:t>ovvero</w:t>
            </w:r>
            <w:proofErr w:type="gramEnd"/>
            <w:r w:rsidRPr="00EC3F2C">
              <w:rPr>
                <w:sz w:val="18"/>
                <w:szCs w:val="18"/>
                <w:lang w:eastAsia="it-IT"/>
              </w:rPr>
              <w:t xml:space="preserve"> per salvaguardare la salute dei compagni di lavoro;</w:t>
            </w:r>
          </w:p>
          <w:p w:rsidR="002423FD" w:rsidRPr="00EC3F2C" w:rsidRDefault="002423FD" w:rsidP="00EC3F2C">
            <w:pPr>
              <w:pStyle w:val="Paragrafoelenco"/>
              <w:numPr>
                <w:ilvl w:val="0"/>
                <w:numId w:val="2"/>
              </w:numPr>
              <w:rPr>
                <w:sz w:val="18"/>
                <w:szCs w:val="18"/>
                <w:lang w:eastAsia="it-IT"/>
              </w:rPr>
            </w:pPr>
            <w:r w:rsidRPr="00EC3F2C">
              <w:rPr>
                <w:sz w:val="18"/>
                <w:szCs w:val="18"/>
                <w:lang w:eastAsia="it-IT"/>
              </w:rPr>
              <w:t>A tutela di un interesse pubblico</w:t>
            </w:r>
          </w:p>
          <w:p w:rsidR="00EC3F2C" w:rsidRPr="00EC3F2C" w:rsidRDefault="00EC3F2C" w:rsidP="00EC3F2C">
            <w:pPr>
              <w:pStyle w:val="Paragrafoelenco"/>
              <w:numPr>
                <w:ilvl w:val="0"/>
                <w:numId w:val="2"/>
              </w:numPr>
              <w:rPr>
                <w:sz w:val="18"/>
                <w:szCs w:val="18"/>
                <w:lang w:eastAsia="it-IT"/>
              </w:rPr>
            </w:pPr>
            <w:r w:rsidRPr="00EC3F2C">
              <w:rPr>
                <w:sz w:val="18"/>
                <w:szCs w:val="18"/>
                <w:lang w:eastAsia="it-IT"/>
              </w:rPr>
              <w:t xml:space="preserve">Per la </w:t>
            </w:r>
            <w:proofErr w:type="gramStart"/>
            <w:r w:rsidRPr="00EC3F2C">
              <w:rPr>
                <w:sz w:val="18"/>
                <w:szCs w:val="18"/>
                <w:lang w:eastAsia="it-IT"/>
              </w:rPr>
              <w:t>salvaguardia</w:t>
            </w:r>
            <w:proofErr w:type="gramEnd"/>
            <w:r w:rsidRPr="00EC3F2C">
              <w:rPr>
                <w:sz w:val="18"/>
                <w:szCs w:val="18"/>
                <w:lang w:eastAsia="it-IT"/>
              </w:rPr>
              <w:t xml:space="preserve"> della salute e dell’integrità di terzi con cui il lavoratore viene in contatto nell’espletamento della attività lavorativa</w:t>
            </w:r>
          </w:p>
          <w:p w:rsidR="00BA29CF" w:rsidRPr="00EC3F2C" w:rsidRDefault="00EC3F2C" w:rsidP="00EC3F2C">
            <w:pPr>
              <w:pStyle w:val="Paragrafoelenco"/>
              <w:numPr>
                <w:ilvl w:val="0"/>
                <w:numId w:val="2"/>
              </w:numPr>
              <w:rPr>
                <w:sz w:val="18"/>
                <w:szCs w:val="18"/>
                <w:lang w:eastAsia="it-IT"/>
              </w:rPr>
            </w:pPr>
            <w:r w:rsidRPr="00EC3F2C">
              <w:rPr>
                <w:sz w:val="18"/>
                <w:szCs w:val="18"/>
                <w:lang w:eastAsia="it-IT"/>
              </w:rPr>
              <w:t>Per la verifica della persistente idoneit</w:t>
            </w:r>
            <w:r>
              <w:rPr>
                <w:sz w:val="18"/>
                <w:szCs w:val="18"/>
                <w:lang w:eastAsia="it-IT"/>
              </w:rPr>
              <w:t xml:space="preserve">à del lavoratore alle mansioni </w:t>
            </w:r>
            <w:r w:rsidRPr="00EC3F2C">
              <w:rPr>
                <w:sz w:val="18"/>
                <w:szCs w:val="18"/>
                <w:lang w:eastAsia="it-IT"/>
              </w:rPr>
              <w:t xml:space="preserve">ove siano insorti abnormi elementi di fatto che inducano a ritenere sostanzialmente alterata la situazione rispetto a quella rilevata in occasione della visita </w:t>
            </w:r>
            <w:proofErr w:type="spellStart"/>
            <w:r w:rsidRPr="00EC3F2C">
              <w:rPr>
                <w:sz w:val="18"/>
                <w:szCs w:val="18"/>
                <w:lang w:eastAsia="it-IT"/>
              </w:rPr>
              <w:t>preassuntiva</w:t>
            </w:r>
            <w:proofErr w:type="spellEnd"/>
            <w:r w:rsidRPr="00EC3F2C">
              <w:rPr>
                <w:sz w:val="18"/>
                <w:szCs w:val="18"/>
                <w:lang w:eastAsia="it-IT"/>
              </w:rPr>
              <w:t>.</w:t>
            </w:r>
            <w:r w:rsidR="002423FD" w:rsidRPr="00EC3F2C">
              <w:rPr>
                <w:sz w:val="18"/>
                <w:szCs w:val="18"/>
                <w:lang w:eastAsia="it-IT"/>
              </w:rPr>
              <w:t xml:space="preserve"> </w:t>
            </w:r>
          </w:p>
        </w:tc>
      </w:tr>
      <w:tr w:rsidR="00E9300E" w:rsidRPr="00094C4B" w:rsidTr="00E9300E">
        <w:trPr>
          <w:trHeight w:val="1680"/>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Ufficio competente all'adozione del provvedimento finale, con l'indicazione del nome del responsabile dell'ufficio, recapiti telefonici, casella di posta elettronica istituzionale (ove nominato per la tipologia di procedimento: qualifica e </w:t>
            </w:r>
            <w:proofErr w:type="gramStart"/>
            <w:r w:rsidRPr="00014396">
              <w:rPr>
                <w:rFonts w:ascii="Arial" w:eastAsia="Times New Roman" w:hAnsi="Arial" w:cs="Arial"/>
                <w:color w:val="000000"/>
                <w:sz w:val="18"/>
                <w:szCs w:val="18"/>
                <w:lang w:eastAsia="it-IT"/>
              </w:rPr>
              <w:t>nominativo</w:t>
            </w:r>
            <w:proofErr w:type="gramEnd"/>
            <w:r w:rsidRPr="00014396">
              <w:rPr>
                <w:rFonts w:ascii="Arial" w:eastAsia="Times New Roman" w:hAnsi="Arial" w:cs="Arial"/>
                <w:color w:val="000000"/>
                <w:sz w:val="18"/>
                <w:szCs w:val="18"/>
                <w:lang w:eastAsia="it-IT"/>
              </w:rPr>
              <w:t xml:space="preserve"> del responsabile del procedimento e recapiti)</w:t>
            </w:r>
          </w:p>
        </w:tc>
        <w:tc>
          <w:tcPr>
            <w:tcW w:w="8260" w:type="dxa"/>
            <w:tcBorders>
              <w:top w:val="single" w:sz="8" w:space="0" w:color="auto"/>
              <w:left w:val="nil"/>
              <w:bottom w:val="nil"/>
              <w:right w:val="single" w:sz="8" w:space="0" w:color="auto"/>
            </w:tcBorders>
            <w:shd w:val="clear" w:color="auto" w:fill="auto"/>
            <w:vAlign w:val="center"/>
            <w:hideMark/>
          </w:tcPr>
          <w:p w:rsidR="003A77CF" w:rsidRPr="00014396" w:rsidRDefault="003A77CF" w:rsidP="00E9300E">
            <w:pPr>
              <w:spacing w:after="0" w:line="240" w:lineRule="auto"/>
              <w:rPr>
                <w:rFonts w:ascii="Calibri" w:eastAsia="Times New Roman" w:hAnsi="Calibri" w:cs="Times New Roman"/>
                <w:color w:val="000000"/>
                <w:sz w:val="18"/>
                <w:szCs w:val="18"/>
                <w:lang w:eastAsia="it-IT"/>
              </w:rPr>
            </w:pPr>
            <w:r w:rsidRPr="00014396">
              <w:rPr>
                <w:rFonts w:ascii="Calibri" w:eastAsia="Times New Roman" w:hAnsi="Calibri" w:cs="Times New Roman"/>
                <w:color w:val="000000"/>
                <w:sz w:val="18"/>
                <w:szCs w:val="18"/>
                <w:lang w:eastAsia="it-IT"/>
              </w:rPr>
              <w:t xml:space="preserve">Ufficio: </w:t>
            </w:r>
            <w:r w:rsidR="00014396">
              <w:rPr>
                <w:rFonts w:ascii="Calibri" w:eastAsia="Times New Roman" w:hAnsi="Calibri" w:cs="Times New Roman"/>
                <w:color w:val="000000"/>
                <w:sz w:val="18"/>
                <w:szCs w:val="18"/>
                <w:lang w:eastAsia="it-IT"/>
              </w:rPr>
              <w:t>Medicina legale</w:t>
            </w:r>
            <w:r w:rsidRPr="00014396">
              <w:rPr>
                <w:rFonts w:ascii="Calibri" w:eastAsia="Times New Roman" w:hAnsi="Calibri" w:cs="Times New Roman"/>
                <w:color w:val="000000"/>
                <w:sz w:val="18"/>
                <w:szCs w:val="18"/>
                <w:lang w:eastAsia="it-IT"/>
              </w:rPr>
              <w:t xml:space="preserve"> </w:t>
            </w:r>
          </w:p>
          <w:p w:rsidR="00E9300E" w:rsidRPr="00014396" w:rsidRDefault="003A77CF" w:rsidP="00E9300E">
            <w:pPr>
              <w:spacing w:after="0" w:line="240" w:lineRule="auto"/>
              <w:rPr>
                <w:rFonts w:ascii="Calibri" w:eastAsia="Times New Roman" w:hAnsi="Calibri" w:cs="Times New Roman"/>
                <w:color w:val="000000"/>
                <w:sz w:val="18"/>
                <w:szCs w:val="18"/>
                <w:lang w:eastAsia="it-IT"/>
              </w:rPr>
            </w:pPr>
            <w:r w:rsidRPr="00014396">
              <w:rPr>
                <w:rFonts w:ascii="Calibri" w:eastAsia="Times New Roman" w:hAnsi="Calibri" w:cs="Times New Roman"/>
                <w:color w:val="000000"/>
                <w:sz w:val="18"/>
                <w:szCs w:val="18"/>
                <w:lang w:eastAsia="it-IT"/>
              </w:rPr>
              <w:t>Responsabile del procedimento</w:t>
            </w:r>
            <w:r w:rsidR="00E9300E" w:rsidRPr="00014396">
              <w:rPr>
                <w:rFonts w:ascii="Calibri" w:eastAsia="Times New Roman" w:hAnsi="Calibri" w:cs="Times New Roman"/>
                <w:color w:val="000000"/>
                <w:sz w:val="18"/>
                <w:szCs w:val="18"/>
                <w:lang w:eastAsia="it-IT"/>
              </w:rPr>
              <w:t xml:space="preserve">: </w:t>
            </w:r>
            <w:proofErr w:type="gramStart"/>
            <w:r w:rsidR="00014396">
              <w:rPr>
                <w:rFonts w:ascii="Calibri" w:eastAsia="Times New Roman" w:hAnsi="Calibri" w:cs="Times New Roman"/>
                <w:color w:val="000000"/>
                <w:sz w:val="18"/>
                <w:szCs w:val="18"/>
                <w:lang w:eastAsia="it-IT"/>
              </w:rPr>
              <w:t>Dr</w:t>
            </w:r>
            <w:proofErr w:type="gramEnd"/>
            <w:r w:rsidR="00014396">
              <w:rPr>
                <w:rFonts w:ascii="Calibri" w:eastAsia="Times New Roman" w:hAnsi="Calibri" w:cs="Times New Roman"/>
                <w:color w:val="000000"/>
                <w:sz w:val="18"/>
                <w:szCs w:val="18"/>
                <w:lang w:eastAsia="it-IT"/>
              </w:rPr>
              <w:t xml:space="preserve"> Livia </w:t>
            </w:r>
            <w:proofErr w:type="spellStart"/>
            <w:r w:rsidR="00014396">
              <w:rPr>
                <w:rFonts w:ascii="Calibri" w:eastAsia="Times New Roman" w:hAnsi="Calibri" w:cs="Times New Roman"/>
                <w:color w:val="000000"/>
                <w:sz w:val="18"/>
                <w:szCs w:val="18"/>
                <w:lang w:eastAsia="it-IT"/>
              </w:rPr>
              <w:t>Loi</w:t>
            </w:r>
            <w:proofErr w:type="spellEnd"/>
          </w:p>
          <w:p w:rsidR="00E9300E" w:rsidRPr="00014396" w:rsidRDefault="00E9300E" w:rsidP="00E9300E">
            <w:pPr>
              <w:spacing w:after="0" w:line="240" w:lineRule="auto"/>
              <w:rPr>
                <w:rFonts w:ascii="Calibri" w:eastAsia="Times New Roman" w:hAnsi="Calibri" w:cs="Times New Roman"/>
                <w:color w:val="000000"/>
                <w:sz w:val="18"/>
                <w:szCs w:val="18"/>
                <w:lang w:eastAsia="it-IT"/>
              </w:rPr>
            </w:pPr>
            <w:proofErr w:type="gramStart"/>
            <w:r w:rsidRPr="00014396">
              <w:rPr>
                <w:rFonts w:ascii="Calibri" w:eastAsia="Times New Roman" w:hAnsi="Calibri" w:cs="Times New Roman"/>
                <w:color w:val="000000"/>
                <w:sz w:val="18"/>
                <w:szCs w:val="18"/>
                <w:lang w:eastAsia="it-IT"/>
              </w:rPr>
              <w:t>qualifica</w:t>
            </w:r>
            <w:proofErr w:type="gramEnd"/>
            <w:r w:rsidRPr="00014396">
              <w:rPr>
                <w:rFonts w:ascii="Calibri" w:eastAsia="Times New Roman" w:hAnsi="Calibri" w:cs="Times New Roman"/>
                <w:color w:val="000000"/>
                <w:sz w:val="18"/>
                <w:szCs w:val="18"/>
                <w:lang w:eastAsia="it-IT"/>
              </w:rPr>
              <w:t>:</w:t>
            </w:r>
            <w:r w:rsidR="00014396">
              <w:rPr>
                <w:rFonts w:ascii="Calibri" w:eastAsia="Times New Roman" w:hAnsi="Calibri" w:cs="Times New Roman"/>
                <w:color w:val="000000"/>
                <w:sz w:val="18"/>
                <w:szCs w:val="18"/>
                <w:lang w:eastAsia="it-IT"/>
              </w:rPr>
              <w:t xml:space="preserve"> Dirigente medico- Responsabile Servizio</w:t>
            </w:r>
          </w:p>
          <w:p w:rsidR="00E9300E" w:rsidRPr="00014396" w:rsidRDefault="00E9300E" w:rsidP="00E9300E">
            <w:pPr>
              <w:spacing w:after="0" w:line="240" w:lineRule="auto"/>
              <w:rPr>
                <w:rFonts w:ascii="Calibri" w:eastAsia="Times New Roman" w:hAnsi="Calibri" w:cs="Times New Roman"/>
                <w:color w:val="000000"/>
                <w:sz w:val="18"/>
                <w:szCs w:val="18"/>
                <w:lang w:eastAsia="it-IT"/>
              </w:rPr>
            </w:pPr>
            <w:proofErr w:type="gramStart"/>
            <w:r w:rsidRPr="00014396">
              <w:rPr>
                <w:rFonts w:ascii="Calibri" w:eastAsia="Times New Roman" w:hAnsi="Calibri" w:cs="Times New Roman"/>
                <w:color w:val="000000"/>
                <w:sz w:val="18"/>
                <w:szCs w:val="18"/>
                <w:lang w:eastAsia="it-IT"/>
              </w:rPr>
              <w:t>telefono</w:t>
            </w:r>
            <w:proofErr w:type="gramEnd"/>
            <w:r w:rsidRPr="00014396">
              <w:rPr>
                <w:rFonts w:ascii="Calibri" w:eastAsia="Times New Roman" w:hAnsi="Calibri" w:cs="Times New Roman"/>
                <w:color w:val="000000"/>
                <w:sz w:val="18"/>
                <w:szCs w:val="18"/>
                <w:lang w:eastAsia="it-IT"/>
              </w:rPr>
              <w:t>:</w:t>
            </w:r>
            <w:r w:rsidR="00014396">
              <w:rPr>
                <w:rFonts w:ascii="Calibri" w:eastAsia="Times New Roman" w:hAnsi="Calibri" w:cs="Times New Roman"/>
                <w:color w:val="000000"/>
                <w:sz w:val="18"/>
                <w:szCs w:val="18"/>
                <w:lang w:eastAsia="it-IT"/>
              </w:rPr>
              <w:t xml:space="preserve"> 0782-470421</w:t>
            </w:r>
          </w:p>
          <w:p w:rsidR="00E9300E" w:rsidRPr="00014396" w:rsidRDefault="00E9300E" w:rsidP="00E9300E">
            <w:pPr>
              <w:spacing w:after="0" w:line="240" w:lineRule="auto"/>
              <w:rPr>
                <w:rFonts w:ascii="Calibri" w:eastAsia="Times New Roman" w:hAnsi="Calibri" w:cs="Times New Roman"/>
                <w:color w:val="000000"/>
                <w:sz w:val="18"/>
                <w:szCs w:val="18"/>
                <w:lang w:val="en-US" w:eastAsia="it-IT"/>
              </w:rPr>
            </w:pPr>
            <w:r w:rsidRPr="00014396">
              <w:rPr>
                <w:rFonts w:ascii="Calibri" w:eastAsia="Times New Roman" w:hAnsi="Calibri" w:cs="Times New Roman"/>
                <w:color w:val="000000"/>
                <w:sz w:val="18"/>
                <w:szCs w:val="18"/>
                <w:lang w:val="en-US" w:eastAsia="it-IT"/>
              </w:rPr>
              <w:t>mail:</w:t>
            </w:r>
            <w:r w:rsidR="00014396" w:rsidRPr="00014396">
              <w:rPr>
                <w:rFonts w:ascii="Calibri" w:eastAsia="Times New Roman" w:hAnsi="Calibri" w:cs="Times New Roman"/>
                <w:color w:val="000000"/>
                <w:sz w:val="18"/>
                <w:szCs w:val="18"/>
                <w:lang w:val="en-US" w:eastAsia="it-IT"/>
              </w:rPr>
              <w:t xml:space="preserve"> lloi@asllanusei.it</w:t>
            </w:r>
          </w:p>
          <w:p w:rsidR="00014396" w:rsidRPr="00014396" w:rsidRDefault="00E9300E" w:rsidP="00014396">
            <w:pPr>
              <w:rPr>
                <w:b/>
                <w:sz w:val="18"/>
                <w:szCs w:val="18"/>
                <w:lang w:val="en-US"/>
              </w:rPr>
            </w:pPr>
            <w:r w:rsidRPr="00014396">
              <w:rPr>
                <w:rFonts w:ascii="Calibri" w:eastAsia="Times New Roman" w:hAnsi="Calibri" w:cs="Times New Roman"/>
                <w:color w:val="000000"/>
                <w:sz w:val="18"/>
                <w:szCs w:val="18"/>
                <w:lang w:val="en-US" w:eastAsia="it-IT"/>
              </w:rPr>
              <w:t>PEC:</w:t>
            </w:r>
            <w:r w:rsidR="00014396" w:rsidRPr="00014396">
              <w:rPr>
                <w:b/>
                <w:sz w:val="18"/>
                <w:szCs w:val="18"/>
                <w:lang w:val="en-US"/>
              </w:rPr>
              <w:t xml:space="preserve"> </w:t>
            </w:r>
            <w:r w:rsidR="00F51A8F">
              <w:fldChar w:fldCharType="begin"/>
            </w:r>
            <w:r w:rsidR="00F51A8F" w:rsidRPr="00094C4B">
              <w:rPr>
                <w:lang w:val="en-US"/>
              </w:rPr>
              <w:instrText xml:space="preserve"> HYPERLINK "mailto:serv.medicinalegale@pec.asllanusei.it" </w:instrText>
            </w:r>
            <w:r w:rsidR="00F51A8F">
              <w:fldChar w:fldCharType="separate"/>
            </w:r>
            <w:r w:rsidR="00014396" w:rsidRPr="00014396">
              <w:rPr>
                <w:rStyle w:val="Collegamentoipertestuale"/>
                <w:b/>
                <w:sz w:val="18"/>
                <w:szCs w:val="18"/>
                <w:lang w:val="en-US"/>
              </w:rPr>
              <w:t>serv.medicinalegale@pec.asllanusei.it</w:t>
            </w:r>
            <w:r w:rsidR="00F51A8F">
              <w:rPr>
                <w:rStyle w:val="Collegamentoipertestuale"/>
                <w:b/>
                <w:sz w:val="18"/>
                <w:szCs w:val="18"/>
                <w:lang w:val="en-US"/>
              </w:rPr>
              <w:fldChar w:fldCharType="end"/>
            </w:r>
          </w:p>
          <w:p w:rsidR="00E9300E" w:rsidRPr="00014396" w:rsidRDefault="00E9300E" w:rsidP="00E9300E">
            <w:pPr>
              <w:spacing w:after="0" w:line="240" w:lineRule="auto"/>
              <w:rPr>
                <w:rFonts w:ascii="Calibri" w:eastAsia="Times New Roman" w:hAnsi="Calibri" w:cs="Times New Roman"/>
                <w:color w:val="000000"/>
                <w:sz w:val="18"/>
                <w:szCs w:val="18"/>
                <w:lang w:val="en-US" w:eastAsia="it-IT"/>
              </w:rPr>
            </w:pPr>
          </w:p>
        </w:tc>
      </w:tr>
      <w:tr w:rsidR="00DA04A1" w:rsidRPr="00492A83" w:rsidTr="00E9300E">
        <w:trPr>
          <w:trHeight w:val="1680"/>
        </w:trPr>
        <w:tc>
          <w:tcPr>
            <w:tcW w:w="6280" w:type="dxa"/>
            <w:tcBorders>
              <w:top w:val="single" w:sz="8" w:space="0" w:color="auto"/>
              <w:left w:val="single" w:sz="8" w:space="0" w:color="auto"/>
              <w:bottom w:val="nil"/>
              <w:right w:val="single" w:sz="8" w:space="0" w:color="auto"/>
            </w:tcBorders>
            <w:shd w:val="clear" w:color="auto" w:fill="auto"/>
            <w:vAlign w:val="center"/>
          </w:tcPr>
          <w:p w:rsidR="00DA04A1" w:rsidRPr="00492A83" w:rsidRDefault="00492A83"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lastRenderedPageBreak/>
              <w:t xml:space="preserve">Per le </w:t>
            </w:r>
            <w:proofErr w:type="gramStart"/>
            <w:r w:rsidRPr="00014396">
              <w:rPr>
                <w:rFonts w:ascii="Arial" w:eastAsia="Times New Roman" w:hAnsi="Arial" w:cs="Arial"/>
                <w:color w:val="000000"/>
                <w:sz w:val="18"/>
                <w:szCs w:val="18"/>
                <w:lang w:eastAsia="it-IT"/>
              </w:rPr>
              <w:t>istanze</w:t>
            </w:r>
            <w:proofErr w:type="gramEnd"/>
            <w:r w:rsidRPr="00014396">
              <w:rPr>
                <w:rFonts w:ascii="Arial" w:eastAsia="Times New Roman" w:hAnsi="Arial" w:cs="Arial"/>
                <w:color w:val="000000"/>
                <w:sz w:val="18"/>
                <w:szCs w:val="18"/>
                <w:lang w:eastAsia="it-IT"/>
              </w:rPr>
              <w:t xml:space="preserve"> di parte, indicare: l'elenco degli atti e dei documenti da allegare, eventuali moduli e/o formulari predisposti; gli uffici ai quali rivolgersi per informazioni, gli orari e le modalità di accesso; gli indirizzi, i recapiti telefonici e le caselle di posta elettronica istituzionale dove presentare le istanze;</w:t>
            </w:r>
          </w:p>
        </w:tc>
        <w:tc>
          <w:tcPr>
            <w:tcW w:w="8260" w:type="dxa"/>
            <w:tcBorders>
              <w:top w:val="single" w:sz="8" w:space="0" w:color="auto"/>
              <w:left w:val="nil"/>
              <w:bottom w:val="nil"/>
              <w:right w:val="single" w:sz="8" w:space="0" w:color="auto"/>
            </w:tcBorders>
            <w:shd w:val="clear" w:color="auto" w:fill="auto"/>
            <w:vAlign w:val="center"/>
          </w:tcPr>
          <w:p w:rsidR="00492A83" w:rsidRPr="00014396" w:rsidRDefault="00073536" w:rsidP="00492A83">
            <w:pPr>
              <w:rPr>
                <w:b/>
                <w:sz w:val="18"/>
                <w:szCs w:val="18"/>
              </w:rPr>
            </w:pPr>
            <w:r>
              <w:rPr>
                <w:sz w:val="18"/>
                <w:szCs w:val="18"/>
              </w:rPr>
              <w:t xml:space="preserve">La richiesta va </w:t>
            </w:r>
            <w:proofErr w:type="gramStart"/>
            <w:r>
              <w:rPr>
                <w:sz w:val="18"/>
                <w:szCs w:val="18"/>
              </w:rPr>
              <w:t>effettuata</w:t>
            </w:r>
            <w:proofErr w:type="gramEnd"/>
            <w:r>
              <w:rPr>
                <w:sz w:val="18"/>
                <w:szCs w:val="18"/>
              </w:rPr>
              <w:t xml:space="preserve"> dal datore di lavoro</w:t>
            </w:r>
            <w:r w:rsidR="00492A83" w:rsidRPr="00014396">
              <w:rPr>
                <w:sz w:val="18"/>
                <w:szCs w:val="18"/>
              </w:rPr>
              <w:t xml:space="preserve">, </w:t>
            </w:r>
            <w:r w:rsidR="00492A83">
              <w:rPr>
                <w:sz w:val="18"/>
                <w:szCs w:val="18"/>
              </w:rPr>
              <w:t>in carta libera,</w:t>
            </w:r>
            <w:r>
              <w:rPr>
                <w:sz w:val="18"/>
                <w:szCs w:val="18"/>
              </w:rPr>
              <w:t xml:space="preserve"> al Collegio medico Legale Asl 4 Via Piscinas 5 Lanusei</w:t>
            </w:r>
          </w:p>
          <w:p w:rsidR="00492A83" w:rsidRPr="00B9566A" w:rsidRDefault="00492A83" w:rsidP="00492A83">
            <w:pPr>
              <w:rPr>
                <w:sz w:val="18"/>
                <w:szCs w:val="18"/>
              </w:rPr>
            </w:pPr>
            <w:r w:rsidRPr="00B9566A">
              <w:rPr>
                <w:sz w:val="18"/>
                <w:szCs w:val="18"/>
              </w:rPr>
              <w:t xml:space="preserve">Ufficio </w:t>
            </w:r>
            <w:proofErr w:type="gramStart"/>
            <w:r w:rsidRPr="00B9566A">
              <w:rPr>
                <w:sz w:val="18"/>
                <w:szCs w:val="18"/>
              </w:rPr>
              <w:t>a  cui</w:t>
            </w:r>
            <w:proofErr w:type="gramEnd"/>
            <w:r w:rsidRPr="00B9566A">
              <w:rPr>
                <w:sz w:val="18"/>
                <w:szCs w:val="18"/>
              </w:rPr>
              <w:t xml:space="preserve"> rivolgersi per informazioni :  Medicina legale</w:t>
            </w:r>
          </w:p>
          <w:p w:rsidR="00492A83" w:rsidRPr="00B9566A" w:rsidRDefault="00492A83" w:rsidP="00492A83">
            <w:pPr>
              <w:rPr>
                <w:sz w:val="18"/>
                <w:szCs w:val="18"/>
              </w:rPr>
            </w:pPr>
            <w:r w:rsidRPr="00B9566A">
              <w:rPr>
                <w:sz w:val="18"/>
                <w:szCs w:val="18"/>
              </w:rPr>
              <w:t>Informazioni telefoniche al n°</w:t>
            </w:r>
            <w:proofErr w:type="gramStart"/>
            <w:r w:rsidRPr="00B9566A">
              <w:rPr>
                <w:sz w:val="18"/>
                <w:szCs w:val="18"/>
              </w:rPr>
              <w:t xml:space="preserve">  </w:t>
            </w:r>
            <w:proofErr w:type="gramEnd"/>
            <w:r w:rsidRPr="00B9566A">
              <w:rPr>
                <w:sz w:val="18"/>
                <w:szCs w:val="18"/>
              </w:rPr>
              <w:t>0782- 470421</w:t>
            </w:r>
          </w:p>
          <w:p w:rsidR="00492A83" w:rsidRPr="00B9566A" w:rsidRDefault="00492A83" w:rsidP="00492A83">
            <w:pPr>
              <w:rPr>
                <w:sz w:val="18"/>
                <w:szCs w:val="18"/>
              </w:rPr>
            </w:pPr>
            <w:r w:rsidRPr="00B9566A">
              <w:rPr>
                <w:sz w:val="18"/>
                <w:szCs w:val="18"/>
              </w:rPr>
              <w:t>Recandosi di persona nelle sedi ufficio in Via Trento Lanusei (al piano terra palazzo Igiene Pubblica) negli orari di ambulatorio</w:t>
            </w:r>
            <w:r w:rsidR="00B9566A">
              <w:rPr>
                <w:sz w:val="18"/>
                <w:szCs w:val="18"/>
              </w:rPr>
              <w:t xml:space="preserve"> .</w:t>
            </w:r>
            <w:proofErr w:type="gramStart"/>
            <w:r w:rsidRPr="00B9566A">
              <w:rPr>
                <w:sz w:val="18"/>
                <w:szCs w:val="18"/>
              </w:rPr>
              <w:t xml:space="preserve">               </w:t>
            </w:r>
            <w:proofErr w:type="gramEnd"/>
          </w:p>
          <w:p w:rsidR="00DA04A1" w:rsidRPr="00492A83" w:rsidRDefault="00492A83" w:rsidP="00492A83">
            <w:pPr>
              <w:spacing w:after="0" w:line="240" w:lineRule="auto"/>
              <w:rPr>
                <w:rFonts w:ascii="Calibri" w:eastAsia="Times New Roman" w:hAnsi="Calibri" w:cs="Times New Roman"/>
                <w:color w:val="000000"/>
                <w:sz w:val="18"/>
                <w:szCs w:val="18"/>
                <w:lang w:eastAsia="it-IT"/>
              </w:rPr>
            </w:pPr>
            <w:r w:rsidRPr="00014396">
              <w:rPr>
                <w:b/>
                <w:sz w:val="18"/>
                <w:szCs w:val="18"/>
              </w:rPr>
              <w:t xml:space="preserve"> </w:t>
            </w:r>
            <w:proofErr w:type="spellStart"/>
            <w:r w:rsidRPr="00014396">
              <w:rPr>
                <w:b/>
                <w:sz w:val="18"/>
                <w:szCs w:val="18"/>
              </w:rPr>
              <w:t>Pec</w:t>
            </w:r>
            <w:proofErr w:type="spellEnd"/>
            <w:r w:rsidRPr="00014396">
              <w:rPr>
                <w:b/>
                <w:sz w:val="18"/>
                <w:szCs w:val="18"/>
              </w:rPr>
              <w:t xml:space="preserve">: </w:t>
            </w:r>
            <w:hyperlink r:id="rId8" w:history="1">
              <w:r w:rsidRPr="00014396">
                <w:rPr>
                  <w:rStyle w:val="Collegamentoipertestuale"/>
                  <w:b/>
                  <w:sz w:val="18"/>
                  <w:szCs w:val="18"/>
                </w:rPr>
                <w:t>serv.medicinalegale@pec.asllanusei.it</w:t>
              </w:r>
            </w:hyperlink>
          </w:p>
        </w:tc>
      </w:tr>
      <w:tr w:rsidR="00E9300E" w:rsidRPr="00BF17F8" w:rsidTr="00E9300E">
        <w:trPr>
          <w:trHeight w:val="125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Il termine fissato per la conclusione del procedimento; </w:t>
            </w:r>
            <w:proofErr w:type="gramStart"/>
            <w:r w:rsidRPr="00014396">
              <w:rPr>
                <w:rFonts w:ascii="Arial" w:eastAsia="Times New Roman" w:hAnsi="Arial" w:cs="Arial"/>
                <w:color w:val="000000"/>
                <w:sz w:val="18"/>
                <w:szCs w:val="18"/>
                <w:lang w:eastAsia="it-IT"/>
              </w:rPr>
              <w:t>nonché</w:t>
            </w:r>
            <w:proofErr w:type="gramEnd"/>
            <w:r w:rsidRPr="00014396">
              <w:rPr>
                <w:rFonts w:ascii="Arial" w:eastAsia="Times New Roman" w:hAnsi="Arial" w:cs="Arial"/>
                <w:color w:val="000000"/>
                <w:sz w:val="18"/>
                <w:szCs w:val="18"/>
                <w:lang w:eastAsia="it-IT"/>
              </w:rPr>
              <w:t xml:space="preserve"> le ipotesi in cui il provvedimento dell'amministrazione può essere sostituito da una dichiarazione dell'interessato, ovvero il procedimento può concludersi con il silenzio assenso/diniego dell'amministrazione</w:t>
            </w:r>
          </w:p>
        </w:tc>
        <w:tc>
          <w:tcPr>
            <w:tcW w:w="8260" w:type="dxa"/>
            <w:tcBorders>
              <w:top w:val="single" w:sz="8" w:space="0" w:color="auto"/>
              <w:left w:val="nil"/>
              <w:bottom w:val="nil"/>
              <w:right w:val="single" w:sz="8" w:space="0" w:color="auto"/>
            </w:tcBorders>
            <w:shd w:val="clear" w:color="auto" w:fill="auto"/>
            <w:vAlign w:val="center"/>
            <w:hideMark/>
          </w:tcPr>
          <w:p w:rsidR="00E9300E" w:rsidRPr="00014396" w:rsidRDefault="00AB4DFF" w:rsidP="00AB4DFF">
            <w:pPr>
              <w:spacing w:after="0" w:line="240" w:lineRule="auto"/>
              <w:rPr>
                <w:sz w:val="18"/>
                <w:szCs w:val="18"/>
              </w:rPr>
            </w:pPr>
            <w:r w:rsidRPr="00014396">
              <w:rPr>
                <w:rFonts w:ascii="Calibri" w:eastAsia="Times New Roman" w:hAnsi="Calibri" w:cs="Times New Roman"/>
                <w:b/>
                <w:color w:val="000000"/>
                <w:sz w:val="18"/>
                <w:szCs w:val="18"/>
                <w:lang w:eastAsia="it-IT"/>
              </w:rPr>
              <w:t>Il</w:t>
            </w:r>
            <w:r w:rsidRPr="00014396">
              <w:rPr>
                <w:b/>
                <w:sz w:val="18"/>
                <w:szCs w:val="18"/>
              </w:rPr>
              <w:t xml:space="preserve"> termine di conclusione del procedimento dipende da</w:t>
            </w:r>
            <w:proofErr w:type="gramStart"/>
            <w:r w:rsidRPr="00014396">
              <w:rPr>
                <w:sz w:val="18"/>
                <w:szCs w:val="18"/>
              </w:rPr>
              <w:t xml:space="preserve"> :</w:t>
            </w:r>
            <w:proofErr w:type="gramEnd"/>
            <w:r w:rsidRPr="00014396">
              <w:rPr>
                <w:sz w:val="18"/>
                <w:szCs w:val="18"/>
              </w:rPr>
              <w:t xml:space="preserve"> completezza o meno della richiesta, tempestività nell’invio integrazioni </w:t>
            </w:r>
            <w:proofErr w:type="spellStart"/>
            <w:r w:rsidRPr="00014396">
              <w:rPr>
                <w:sz w:val="18"/>
                <w:szCs w:val="18"/>
              </w:rPr>
              <w:t>etc</w:t>
            </w:r>
            <w:proofErr w:type="spellEnd"/>
          </w:p>
          <w:p w:rsidR="00AB4DFF" w:rsidRPr="00014396" w:rsidRDefault="00AB4DFF" w:rsidP="00AB4DFF">
            <w:pPr>
              <w:rPr>
                <w:sz w:val="18"/>
                <w:szCs w:val="18"/>
              </w:rPr>
            </w:pPr>
            <w:r w:rsidRPr="00014396">
              <w:rPr>
                <w:b/>
                <w:sz w:val="18"/>
                <w:szCs w:val="18"/>
              </w:rPr>
              <w:t>Visita preliminare</w:t>
            </w:r>
            <w:r w:rsidRPr="00014396">
              <w:rPr>
                <w:sz w:val="18"/>
                <w:szCs w:val="18"/>
              </w:rPr>
              <w:t xml:space="preserve">: entro </w:t>
            </w:r>
            <w:proofErr w:type="gramStart"/>
            <w:r w:rsidRPr="00014396">
              <w:rPr>
                <w:sz w:val="18"/>
                <w:szCs w:val="18"/>
              </w:rPr>
              <w:t>7</w:t>
            </w:r>
            <w:proofErr w:type="gramEnd"/>
            <w:r w:rsidRPr="00014396">
              <w:rPr>
                <w:sz w:val="18"/>
                <w:szCs w:val="18"/>
              </w:rPr>
              <w:t xml:space="preserve"> giorni*</w:t>
            </w:r>
          </w:p>
          <w:p w:rsidR="00AB4DFF" w:rsidRPr="00014396" w:rsidRDefault="00AB4DFF" w:rsidP="00AB4DFF">
            <w:pPr>
              <w:spacing w:after="0" w:line="240" w:lineRule="auto"/>
              <w:rPr>
                <w:rFonts w:ascii="Calibri" w:eastAsia="Times New Roman" w:hAnsi="Calibri" w:cs="Times New Roman"/>
                <w:color w:val="000000"/>
                <w:sz w:val="18"/>
                <w:szCs w:val="18"/>
                <w:lang w:eastAsia="it-IT"/>
              </w:rPr>
            </w:pPr>
            <w:r w:rsidRPr="00B9566A">
              <w:rPr>
                <w:b/>
                <w:sz w:val="18"/>
                <w:szCs w:val="18"/>
              </w:rPr>
              <w:t>Convocazione a visita collegiale</w:t>
            </w:r>
            <w:r w:rsidRPr="00014396">
              <w:rPr>
                <w:sz w:val="18"/>
                <w:szCs w:val="18"/>
              </w:rPr>
              <w:t xml:space="preserve">: entro </w:t>
            </w:r>
            <w:proofErr w:type="gramStart"/>
            <w:r w:rsidRPr="00014396">
              <w:rPr>
                <w:sz w:val="18"/>
                <w:szCs w:val="18"/>
              </w:rPr>
              <w:t>28</w:t>
            </w:r>
            <w:proofErr w:type="gramEnd"/>
            <w:r w:rsidRPr="00014396">
              <w:rPr>
                <w:sz w:val="18"/>
                <w:szCs w:val="18"/>
              </w:rPr>
              <w:t xml:space="preserve"> giorni*</w:t>
            </w:r>
          </w:p>
        </w:tc>
      </w:tr>
      <w:tr w:rsidR="00E9300E" w:rsidRPr="00BF17F8"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BF17F8">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Le </w:t>
            </w:r>
            <w:proofErr w:type="gramStart"/>
            <w:r w:rsidRPr="00014396">
              <w:rPr>
                <w:rFonts w:ascii="Arial" w:eastAsia="Times New Roman" w:hAnsi="Arial" w:cs="Arial"/>
                <w:color w:val="000000"/>
                <w:sz w:val="18"/>
                <w:szCs w:val="18"/>
                <w:lang w:eastAsia="it-IT"/>
              </w:rPr>
              <w:t>modalità</w:t>
            </w:r>
            <w:proofErr w:type="gramEnd"/>
            <w:r w:rsidRPr="00014396">
              <w:rPr>
                <w:rFonts w:ascii="Arial" w:eastAsia="Times New Roman" w:hAnsi="Arial" w:cs="Arial"/>
                <w:color w:val="000000"/>
                <w:sz w:val="18"/>
                <w:szCs w:val="18"/>
                <w:lang w:eastAsia="it-IT"/>
              </w:rPr>
              <w:t xml:space="preserve"> per l'effettuazione dei pagamenti eventualmente necessari </w:t>
            </w:r>
          </w:p>
        </w:tc>
        <w:tc>
          <w:tcPr>
            <w:tcW w:w="8260" w:type="dxa"/>
            <w:tcBorders>
              <w:top w:val="single" w:sz="8" w:space="0" w:color="auto"/>
              <w:left w:val="nil"/>
              <w:bottom w:val="nil"/>
              <w:right w:val="single" w:sz="8" w:space="0" w:color="auto"/>
            </w:tcBorders>
            <w:shd w:val="clear" w:color="auto" w:fill="auto"/>
            <w:vAlign w:val="center"/>
            <w:hideMark/>
          </w:tcPr>
          <w:p w:rsidR="00E9300E" w:rsidRDefault="00014396" w:rsidP="00014396">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Versamento sul </w:t>
            </w:r>
            <w:proofErr w:type="gramStart"/>
            <w:r>
              <w:rPr>
                <w:rFonts w:ascii="Calibri" w:eastAsia="Times New Roman" w:hAnsi="Calibri" w:cs="Times New Roman"/>
                <w:color w:val="000000"/>
                <w:sz w:val="18"/>
                <w:szCs w:val="18"/>
                <w:lang w:eastAsia="it-IT"/>
              </w:rPr>
              <w:t>C.C.P</w:t>
            </w:r>
            <w:proofErr w:type="gramEnd"/>
            <w:r>
              <w:rPr>
                <w:rFonts w:ascii="Calibri" w:eastAsia="Times New Roman" w:hAnsi="Calibri" w:cs="Times New Roman"/>
                <w:color w:val="000000"/>
                <w:sz w:val="18"/>
                <w:szCs w:val="18"/>
                <w:lang w:eastAsia="it-IT"/>
              </w:rPr>
              <w:t xml:space="preserve"> 11817087 intestato alla Asl 4 Lanusei- medicina legale – </w:t>
            </w:r>
            <w:proofErr w:type="spellStart"/>
            <w:r>
              <w:rPr>
                <w:rFonts w:ascii="Calibri" w:eastAsia="Times New Roman" w:hAnsi="Calibri" w:cs="Times New Roman"/>
                <w:color w:val="000000"/>
                <w:sz w:val="18"/>
                <w:szCs w:val="18"/>
                <w:lang w:eastAsia="it-IT"/>
              </w:rPr>
              <w:t>causale:visita</w:t>
            </w:r>
            <w:proofErr w:type="spellEnd"/>
            <w:r>
              <w:rPr>
                <w:rFonts w:ascii="Calibri" w:eastAsia="Times New Roman" w:hAnsi="Calibri" w:cs="Times New Roman"/>
                <w:color w:val="000000"/>
                <w:sz w:val="18"/>
                <w:szCs w:val="18"/>
                <w:lang w:eastAsia="it-IT"/>
              </w:rPr>
              <w:t xml:space="preserve"> medico collegiale</w:t>
            </w:r>
          </w:p>
          <w:p w:rsidR="00014396" w:rsidRPr="00014396" w:rsidRDefault="00014396" w:rsidP="00014396">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L’importo varia </w:t>
            </w:r>
            <w:proofErr w:type="gramStart"/>
            <w:r>
              <w:rPr>
                <w:rFonts w:ascii="Calibri" w:eastAsia="Times New Roman" w:hAnsi="Calibri" w:cs="Times New Roman"/>
                <w:color w:val="000000"/>
                <w:sz w:val="18"/>
                <w:szCs w:val="18"/>
                <w:lang w:eastAsia="it-IT"/>
              </w:rPr>
              <w:t>a seconda degli</w:t>
            </w:r>
            <w:proofErr w:type="gramEnd"/>
            <w:r>
              <w:rPr>
                <w:rFonts w:ascii="Calibri" w:eastAsia="Times New Roman" w:hAnsi="Calibri" w:cs="Times New Roman"/>
                <w:color w:val="000000"/>
                <w:sz w:val="18"/>
                <w:szCs w:val="18"/>
                <w:lang w:eastAsia="it-IT"/>
              </w:rPr>
              <w:t xml:space="preserve"> accertamenti( visite specialistiche, consulti </w:t>
            </w:r>
            <w:proofErr w:type="spellStart"/>
            <w:r>
              <w:rPr>
                <w:rFonts w:ascii="Calibri" w:eastAsia="Times New Roman" w:hAnsi="Calibri" w:cs="Times New Roman"/>
                <w:color w:val="000000"/>
                <w:sz w:val="18"/>
                <w:szCs w:val="18"/>
                <w:lang w:eastAsia="it-IT"/>
              </w:rPr>
              <w:t>etc</w:t>
            </w:r>
            <w:proofErr w:type="spellEnd"/>
            <w:r>
              <w:rPr>
                <w:rFonts w:ascii="Calibri" w:eastAsia="Times New Roman" w:hAnsi="Calibri" w:cs="Times New Roman"/>
                <w:color w:val="000000"/>
                <w:sz w:val="18"/>
                <w:szCs w:val="18"/>
                <w:lang w:eastAsia="it-IT"/>
              </w:rPr>
              <w:t xml:space="preserve">) necessari per la definizione della pratica ed è comunicato in itinere al datore di lavoro. </w:t>
            </w:r>
          </w:p>
        </w:tc>
      </w:tr>
      <w:tr w:rsidR="00E9300E" w:rsidRPr="00BF17F8" w:rsidTr="003A77CF">
        <w:trPr>
          <w:trHeight w:val="1445"/>
        </w:trPr>
        <w:tc>
          <w:tcPr>
            <w:tcW w:w="6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Ufficio, </w:t>
            </w:r>
            <w:proofErr w:type="gramStart"/>
            <w:r w:rsidRPr="00014396">
              <w:rPr>
                <w:rFonts w:ascii="Arial" w:eastAsia="Times New Roman" w:hAnsi="Arial" w:cs="Arial"/>
                <w:color w:val="000000"/>
                <w:sz w:val="18"/>
                <w:szCs w:val="18"/>
                <w:lang w:eastAsia="it-IT"/>
              </w:rPr>
              <w:t>ovvero</w:t>
            </w:r>
            <w:proofErr w:type="gramEnd"/>
            <w:r w:rsidRPr="00014396">
              <w:rPr>
                <w:rFonts w:ascii="Arial" w:eastAsia="Times New Roman" w:hAnsi="Arial" w:cs="Arial"/>
                <w:color w:val="000000"/>
                <w:sz w:val="18"/>
                <w:szCs w:val="18"/>
                <w:lang w:eastAsia="it-IT"/>
              </w:rPr>
              <w:t xml:space="preserve"> qualifica e nominativo del soggetto, cui sia attribuito, in caso di inerzia da parte del responsabile del procedimento, il potere sostitutivo, con indicazione anche delle modalità per attivare tale potere, dei recapiti telefonici e delle caselle di posta elettronica istituzionale</w:t>
            </w:r>
          </w:p>
        </w:tc>
        <w:tc>
          <w:tcPr>
            <w:tcW w:w="8260" w:type="dxa"/>
            <w:tcBorders>
              <w:top w:val="single" w:sz="8" w:space="0" w:color="auto"/>
              <w:left w:val="nil"/>
              <w:bottom w:val="single" w:sz="8" w:space="0" w:color="auto"/>
              <w:right w:val="single" w:sz="8" w:space="0" w:color="auto"/>
            </w:tcBorders>
            <w:shd w:val="clear" w:color="auto" w:fill="auto"/>
            <w:vAlign w:val="center"/>
            <w:hideMark/>
          </w:tcPr>
          <w:p w:rsidR="00E9300E" w:rsidRPr="00014396" w:rsidRDefault="009B76BD" w:rsidP="009B76BD">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Responsabile </w:t>
            </w:r>
            <w:proofErr w:type="spellStart"/>
            <w:r>
              <w:rPr>
                <w:rFonts w:ascii="Calibri" w:eastAsia="Times New Roman" w:hAnsi="Calibri" w:cs="Times New Roman"/>
                <w:color w:val="000000"/>
                <w:sz w:val="18"/>
                <w:szCs w:val="18"/>
                <w:lang w:eastAsia="it-IT"/>
              </w:rPr>
              <w:t>sostituto</w:t>
            </w:r>
            <w:proofErr w:type="gramStart"/>
            <w:r>
              <w:rPr>
                <w:rFonts w:ascii="Calibri" w:eastAsia="Times New Roman" w:hAnsi="Calibri" w:cs="Times New Roman"/>
                <w:color w:val="000000"/>
                <w:sz w:val="18"/>
                <w:szCs w:val="18"/>
                <w:lang w:eastAsia="it-IT"/>
              </w:rPr>
              <w:t>:</w:t>
            </w:r>
            <w:proofErr w:type="gramEnd"/>
            <w:r>
              <w:rPr>
                <w:rFonts w:ascii="Calibri" w:eastAsia="Times New Roman" w:hAnsi="Calibri" w:cs="Times New Roman"/>
                <w:color w:val="000000"/>
                <w:sz w:val="18"/>
                <w:szCs w:val="18"/>
                <w:lang w:eastAsia="it-IT"/>
              </w:rPr>
              <w:t>non</w:t>
            </w:r>
            <w:proofErr w:type="spellEnd"/>
            <w:r>
              <w:rPr>
                <w:rFonts w:ascii="Calibri" w:eastAsia="Times New Roman" w:hAnsi="Calibri" w:cs="Times New Roman"/>
                <w:color w:val="000000"/>
                <w:sz w:val="18"/>
                <w:szCs w:val="18"/>
                <w:lang w:eastAsia="it-IT"/>
              </w:rPr>
              <w:t xml:space="preserve"> individuato dall’ordinamento interno.</w:t>
            </w:r>
          </w:p>
        </w:tc>
      </w:tr>
    </w:tbl>
    <w:p w:rsidR="00F52897" w:rsidRDefault="00F52897"/>
    <w:p w:rsidR="009B76BD" w:rsidRDefault="009B76BD">
      <w:r>
        <w:t>Il Responsabile del Servizio Dr Livia Loi</w:t>
      </w:r>
    </w:p>
    <w:sectPr w:rsidR="009B76BD" w:rsidSect="00BF17F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8F" w:rsidRDefault="00F51A8F" w:rsidP="00BF17F8">
      <w:pPr>
        <w:spacing w:after="0" w:line="240" w:lineRule="auto"/>
      </w:pPr>
      <w:r>
        <w:separator/>
      </w:r>
    </w:p>
  </w:endnote>
  <w:endnote w:type="continuationSeparator" w:id="0">
    <w:p w:rsidR="00F51A8F" w:rsidRDefault="00F51A8F" w:rsidP="00BF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E2" w:rsidRDefault="007C2A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E2" w:rsidRDefault="007C2AE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E2" w:rsidRDefault="007C2A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8F" w:rsidRDefault="00F51A8F" w:rsidP="00BF17F8">
      <w:pPr>
        <w:spacing w:after="0" w:line="240" w:lineRule="auto"/>
      </w:pPr>
      <w:r>
        <w:separator/>
      </w:r>
    </w:p>
  </w:footnote>
  <w:footnote w:type="continuationSeparator" w:id="0">
    <w:p w:rsidR="00F51A8F" w:rsidRDefault="00F51A8F" w:rsidP="00BF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E2" w:rsidRDefault="007C2A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F8" w:rsidRPr="003A77CF" w:rsidRDefault="00BF17F8" w:rsidP="003A77CF">
    <w:pPr>
      <w:pStyle w:val="Intestazione"/>
      <w:tabs>
        <w:tab w:val="clear" w:pos="4819"/>
        <w:tab w:val="clear" w:pos="9638"/>
        <w:tab w:val="left" w:pos="5640"/>
      </w:tabs>
      <w:ind w:left="24" w:firstLine="2808"/>
      <w:rPr>
        <w:sz w:val="36"/>
        <w:szCs w:val="36"/>
      </w:rPr>
    </w:pPr>
    <w:r>
      <w:rPr>
        <w:noProof/>
        <w:lang w:eastAsia="it-IT"/>
      </w:rPr>
      <w:drawing>
        <wp:anchor distT="0" distB="0" distL="114300" distR="114300" simplePos="0" relativeHeight="251658240" behindDoc="1" locked="0" layoutInCell="1" allowOverlap="1" wp14:anchorId="2AB639C7" wp14:editId="2BD34B7B">
          <wp:simplePos x="0" y="0"/>
          <wp:positionH relativeFrom="column">
            <wp:posOffset>49530</wp:posOffset>
          </wp:positionH>
          <wp:positionV relativeFrom="paragraph">
            <wp:posOffset>-96520</wp:posOffset>
          </wp:positionV>
          <wp:extent cx="1466215" cy="447675"/>
          <wp:effectExtent l="0" t="0" r="635" b="9525"/>
          <wp:wrapNone/>
          <wp:docPr id="1" name="Immagine 1" descr="Asl Lanu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Lanus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noFill/>
                </pic:spPr>
              </pic:pic>
            </a:graphicData>
          </a:graphic>
          <wp14:sizeRelH relativeFrom="page">
            <wp14:pctWidth>0</wp14:pctWidth>
          </wp14:sizeRelH>
          <wp14:sizeRelV relativeFrom="page">
            <wp14:pctHeight>0</wp14:pctHeight>
          </wp14:sizeRelV>
        </wp:anchor>
      </w:drawing>
    </w:r>
    <w:r w:rsidR="003A77CF" w:rsidRPr="003A77CF">
      <w:rPr>
        <w:sz w:val="36"/>
        <w:szCs w:val="36"/>
      </w:rPr>
      <w:t>Elenco procedimenti</w:t>
    </w:r>
    <w:r w:rsidR="003A77CF">
      <w:rPr>
        <w:sz w:val="36"/>
        <w:szCs w:val="36"/>
      </w:rPr>
      <w:t xml:space="preserve"> del</w:t>
    </w:r>
    <w:r w:rsidR="007C2AE2">
      <w:rPr>
        <w:sz w:val="36"/>
        <w:szCs w:val="36"/>
      </w:rPr>
      <w:t xml:space="preserve">la </w:t>
    </w:r>
    <w:r w:rsidR="00094C4B">
      <w:rPr>
        <w:sz w:val="36"/>
        <w:szCs w:val="36"/>
      </w:rPr>
      <w:t>SSD</w:t>
    </w:r>
    <w:r w:rsidR="00094C4B">
      <w:rPr>
        <w:sz w:val="36"/>
        <w:szCs w:val="36"/>
      </w:rPr>
      <w:t xml:space="preserve"> </w:t>
    </w:r>
    <w:bookmarkStart w:id="0" w:name="_GoBack"/>
    <w:bookmarkEnd w:id="0"/>
    <w:r w:rsidR="007C2AE2">
      <w:rPr>
        <w:sz w:val="36"/>
        <w:szCs w:val="36"/>
      </w:rPr>
      <w:t>Medicina Legale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E2" w:rsidRDefault="007C2A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824"/>
    <w:multiLevelType w:val="hybridMultilevel"/>
    <w:tmpl w:val="5DF617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C655FD4"/>
    <w:multiLevelType w:val="hybridMultilevel"/>
    <w:tmpl w:val="5DF617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F8"/>
    <w:rsid w:val="00014396"/>
    <w:rsid w:val="00053A62"/>
    <w:rsid w:val="00064912"/>
    <w:rsid w:val="00073536"/>
    <w:rsid w:val="00094C4B"/>
    <w:rsid w:val="000F7834"/>
    <w:rsid w:val="00125BF7"/>
    <w:rsid w:val="00152E87"/>
    <w:rsid w:val="00176257"/>
    <w:rsid w:val="001B1A44"/>
    <w:rsid w:val="001D5AA6"/>
    <w:rsid w:val="00240396"/>
    <w:rsid w:val="002423FD"/>
    <w:rsid w:val="003A77CF"/>
    <w:rsid w:val="00492A83"/>
    <w:rsid w:val="00682564"/>
    <w:rsid w:val="006C185F"/>
    <w:rsid w:val="006D7F9A"/>
    <w:rsid w:val="00782161"/>
    <w:rsid w:val="007C2AE2"/>
    <w:rsid w:val="007E7C3C"/>
    <w:rsid w:val="008F03A6"/>
    <w:rsid w:val="00900BAB"/>
    <w:rsid w:val="00930CE2"/>
    <w:rsid w:val="009B76BD"/>
    <w:rsid w:val="00A838EC"/>
    <w:rsid w:val="00AB4DFF"/>
    <w:rsid w:val="00AB4EDE"/>
    <w:rsid w:val="00B11A7B"/>
    <w:rsid w:val="00B16331"/>
    <w:rsid w:val="00B9566A"/>
    <w:rsid w:val="00BA29CF"/>
    <w:rsid w:val="00BF02A3"/>
    <w:rsid w:val="00BF17F8"/>
    <w:rsid w:val="00BF364D"/>
    <w:rsid w:val="00C2167D"/>
    <w:rsid w:val="00C3579D"/>
    <w:rsid w:val="00DA04A1"/>
    <w:rsid w:val="00DC7CAD"/>
    <w:rsid w:val="00E13702"/>
    <w:rsid w:val="00E57EFE"/>
    <w:rsid w:val="00E74AE1"/>
    <w:rsid w:val="00E82112"/>
    <w:rsid w:val="00E86D04"/>
    <w:rsid w:val="00E9300E"/>
    <w:rsid w:val="00EA1146"/>
    <w:rsid w:val="00EA7D75"/>
    <w:rsid w:val="00EC3F2C"/>
    <w:rsid w:val="00F51A8F"/>
    <w:rsid w:val="00F52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AB4DFF"/>
    <w:pPr>
      <w:ind w:left="720"/>
      <w:contextualSpacing/>
    </w:pPr>
  </w:style>
  <w:style w:type="character" w:styleId="Collegamentoipertestuale">
    <w:name w:val="Hyperlink"/>
    <w:basedOn w:val="Carpredefinitoparagrafo"/>
    <w:uiPriority w:val="99"/>
    <w:unhideWhenUsed/>
    <w:rsid w:val="00E86D04"/>
    <w:rPr>
      <w:color w:val="0000FF" w:themeColor="hyperlink"/>
      <w:u w:val="single"/>
    </w:rPr>
  </w:style>
  <w:style w:type="character" w:customStyle="1" w:styleId="Titolo1Carattere">
    <w:name w:val="Titolo 1 Carattere"/>
    <w:basedOn w:val="Carpredefinitoparagrafo"/>
    <w:link w:val="Titolo1"/>
    <w:uiPriority w:val="9"/>
    <w:rsid w:val="00BF02A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F02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AB4DFF"/>
    <w:pPr>
      <w:ind w:left="720"/>
      <w:contextualSpacing/>
    </w:pPr>
  </w:style>
  <w:style w:type="character" w:styleId="Collegamentoipertestuale">
    <w:name w:val="Hyperlink"/>
    <w:basedOn w:val="Carpredefinitoparagrafo"/>
    <w:uiPriority w:val="99"/>
    <w:unhideWhenUsed/>
    <w:rsid w:val="00E86D04"/>
    <w:rPr>
      <w:color w:val="0000FF" w:themeColor="hyperlink"/>
      <w:u w:val="single"/>
    </w:rPr>
  </w:style>
  <w:style w:type="character" w:customStyle="1" w:styleId="Titolo1Carattere">
    <w:name w:val="Titolo 1 Carattere"/>
    <w:basedOn w:val="Carpredefinitoparagrafo"/>
    <w:link w:val="Titolo1"/>
    <w:uiPriority w:val="9"/>
    <w:rsid w:val="00BF02A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F02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medicinalegale@pec.asllanusei.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621</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Cabitza</dc:creator>
  <cp:lastModifiedBy>Livia Loi</cp:lastModifiedBy>
  <cp:revision>16</cp:revision>
  <cp:lastPrinted>2014-02-24T12:05:00Z</cp:lastPrinted>
  <dcterms:created xsi:type="dcterms:W3CDTF">2014-02-24T13:14:00Z</dcterms:created>
  <dcterms:modified xsi:type="dcterms:W3CDTF">2014-02-28T10:27:00Z</dcterms:modified>
</cp:coreProperties>
</file>