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D5" w:rsidRDefault="00E707D5"/>
    <w:tbl>
      <w:tblPr>
        <w:tblW w:w="14540" w:type="dxa"/>
        <w:tblInd w:w="55" w:type="dxa"/>
        <w:tblCellMar>
          <w:left w:w="70" w:type="dxa"/>
          <w:right w:w="70" w:type="dxa"/>
        </w:tblCellMar>
        <w:tblLook w:val="04A0" w:firstRow="1" w:lastRow="0" w:firstColumn="1" w:lastColumn="0" w:noHBand="0" w:noVBand="1"/>
      </w:tblPr>
      <w:tblGrid>
        <w:gridCol w:w="6280"/>
        <w:gridCol w:w="8260"/>
      </w:tblGrid>
      <w:tr w:rsidR="0028049C" w:rsidTr="0028049C">
        <w:trPr>
          <w:trHeight w:val="410"/>
        </w:trPr>
        <w:tc>
          <w:tcPr>
            <w:tcW w:w="6280" w:type="dxa"/>
            <w:tcBorders>
              <w:top w:val="single" w:sz="4" w:space="0" w:color="auto"/>
              <w:left w:val="single" w:sz="4" w:space="0" w:color="auto"/>
              <w:bottom w:val="single" w:sz="4" w:space="0" w:color="auto"/>
              <w:right w:val="single" w:sz="8" w:space="0" w:color="auto"/>
            </w:tcBorders>
            <w:vAlign w:val="center"/>
            <w:hideMark/>
          </w:tcPr>
          <w:p w:rsidR="0028049C" w:rsidRDefault="0028049C">
            <w:pPr>
              <w:spacing w:after="0" w:line="240" w:lineRule="auto"/>
              <w:rPr>
                <w:rFonts w:ascii="Arial" w:eastAsia="Times New Roman" w:hAnsi="Arial" w:cs="Arial"/>
                <w:b/>
                <w:bCs/>
                <w:color w:val="000000"/>
                <w:lang w:eastAsia="it-IT"/>
              </w:rPr>
            </w:pPr>
            <w:r>
              <w:rPr>
                <w:rFonts w:ascii="Arial" w:eastAsia="Times New Roman" w:hAnsi="Arial" w:cs="Arial"/>
                <w:b/>
                <w:bCs/>
                <w:color w:val="000000"/>
                <w:lang w:eastAsia="it-IT"/>
              </w:rPr>
              <w:t>Numero procedimento</w:t>
            </w:r>
          </w:p>
        </w:tc>
        <w:tc>
          <w:tcPr>
            <w:tcW w:w="8260" w:type="dxa"/>
            <w:tcBorders>
              <w:top w:val="single" w:sz="4" w:space="0" w:color="auto"/>
              <w:left w:val="nil"/>
              <w:bottom w:val="single" w:sz="4" w:space="0" w:color="auto"/>
              <w:right w:val="single" w:sz="4" w:space="0" w:color="auto"/>
            </w:tcBorders>
            <w:vAlign w:val="center"/>
            <w:hideMark/>
          </w:tcPr>
          <w:p w:rsidR="0028049C" w:rsidRDefault="00420E0F" w:rsidP="00836B17">
            <w:pPr>
              <w:spacing w:after="0" w:line="240" w:lineRule="auto"/>
              <w:rPr>
                <w:rFonts w:ascii="Calibri" w:eastAsia="Times New Roman" w:hAnsi="Calibri" w:cs="Times New Roman"/>
                <w:b/>
                <w:bCs/>
                <w:color w:val="000000"/>
                <w:sz w:val="32"/>
                <w:szCs w:val="32"/>
                <w:lang w:eastAsia="it-IT"/>
              </w:rPr>
            </w:pPr>
            <w:r>
              <w:rPr>
                <w:rFonts w:ascii="Calibri" w:eastAsia="Times New Roman" w:hAnsi="Calibri" w:cs="Times New Roman"/>
                <w:b/>
                <w:bCs/>
                <w:color w:val="000000"/>
                <w:sz w:val="32"/>
                <w:szCs w:val="32"/>
                <w:lang w:eastAsia="it-IT"/>
              </w:rPr>
              <w:t> </w:t>
            </w:r>
            <w:r w:rsidR="00836B17">
              <w:rPr>
                <w:rFonts w:ascii="Calibri" w:eastAsia="Times New Roman" w:hAnsi="Calibri" w:cs="Times New Roman"/>
                <w:b/>
                <w:bCs/>
                <w:color w:val="000000"/>
                <w:sz w:val="32"/>
                <w:szCs w:val="32"/>
                <w:lang w:eastAsia="it-IT"/>
              </w:rPr>
              <w:t>2</w:t>
            </w:r>
          </w:p>
        </w:tc>
      </w:tr>
      <w:tr w:rsidR="0028049C" w:rsidTr="0028049C">
        <w:trPr>
          <w:trHeight w:val="570"/>
        </w:trPr>
        <w:tc>
          <w:tcPr>
            <w:tcW w:w="6280" w:type="dxa"/>
            <w:tcBorders>
              <w:top w:val="single" w:sz="4" w:space="0" w:color="auto"/>
              <w:left w:val="single" w:sz="8" w:space="0" w:color="auto"/>
              <w:bottom w:val="nil"/>
              <w:right w:val="single" w:sz="8" w:space="0" w:color="auto"/>
            </w:tcBorders>
            <w:vAlign w:val="center"/>
            <w:hideMark/>
          </w:tcPr>
          <w:p w:rsidR="0028049C" w:rsidRDefault="0028049C">
            <w:pPr>
              <w:spacing w:after="0" w:line="240" w:lineRule="auto"/>
              <w:rPr>
                <w:rFonts w:ascii="Arial" w:eastAsia="Times New Roman" w:hAnsi="Arial" w:cs="Arial"/>
                <w:b/>
                <w:bCs/>
                <w:color w:val="000000"/>
                <w:lang w:eastAsia="it-IT"/>
              </w:rPr>
            </w:pPr>
            <w:r>
              <w:rPr>
                <w:rFonts w:ascii="Arial" w:eastAsia="Times New Roman" w:hAnsi="Arial" w:cs="Arial"/>
                <w:b/>
                <w:bCs/>
                <w:color w:val="000000"/>
                <w:lang w:eastAsia="it-IT"/>
              </w:rPr>
              <w:t>Denominazione procedimento</w:t>
            </w:r>
          </w:p>
        </w:tc>
        <w:tc>
          <w:tcPr>
            <w:tcW w:w="8260" w:type="dxa"/>
            <w:tcBorders>
              <w:top w:val="single" w:sz="4" w:space="0" w:color="auto"/>
              <w:left w:val="nil"/>
              <w:bottom w:val="nil"/>
              <w:right w:val="single" w:sz="8" w:space="0" w:color="auto"/>
            </w:tcBorders>
            <w:vAlign w:val="center"/>
            <w:hideMark/>
          </w:tcPr>
          <w:p w:rsidR="0028049C" w:rsidRPr="00715088" w:rsidRDefault="00544762">
            <w:pPr>
              <w:spacing w:after="0" w:line="240" w:lineRule="auto"/>
              <w:jc w:val="center"/>
              <w:rPr>
                <w:rFonts w:ascii="Calibri" w:eastAsia="Times New Roman" w:hAnsi="Calibri" w:cs="Times New Roman"/>
                <w:b/>
                <w:bCs/>
                <w:color w:val="000000"/>
                <w:sz w:val="28"/>
                <w:szCs w:val="28"/>
                <w:lang w:eastAsia="it-IT"/>
              </w:rPr>
            </w:pPr>
            <w:r w:rsidRPr="00715088">
              <w:rPr>
                <w:rFonts w:ascii="Calibri" w:eastAsia="Times New Roman" w:hAnsi="Calibri" w:cs="Times New Roman"/>
                <w:b/>
                <w:bCs/>
                <w:sz w:val="28"/>
                <w:szCs w:val="28"/>
                <w:lang w:eastAsia="it-IT"/>
              </w:rPr>
              <w:t>CERTIFICATI DI SERVIZIO/STIPENDIALI</w:t>
            </w:r>
          </w:p>
        </w:tc>
      </w:tr>
      <w:tr w:rsidR="0028049C" w:rsidTr="0028049C">
        <w:trPr>
          <w:trHeight w:val="585"/>
        </w:trPr>
        <w:tc>
          <w:tcPr>
            <w:tcW w:w="6280" w:type="dxa"/>
            <w:tcBorders>
              <w:top w:val="single" w:sz="8" w:space="0" w:color="auto"/>
              <w:left w:val="single" w:sz="8" w:space="0" w:color="auto"/>
              <w:bottom w:val="nil"/>
              <w:right w:val="single" w:sz="8" w:space="0" w:color="auto"/>
            </w:tcBorders>
            <w:vAlign w:val="center"/>
            <w:hideMark/>
          </w:tcPr>
          <w:p w:rsidR="0028049C" w:rsidRDefault="0028049C">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Sintetica descrizione del procedimento (con indicazione degli eventuali pareri di altri uffici /soggetti prescritti)</w:t>
            </w:r>
          </w:p>
        </w:tc>
        <w:tc>
          <w:tcPr>
            <w:tcW w:w="8260" w:type="dxa"/>
            <w:tcBorders>
              <w:top w:val="single" w:sz="8" w:space="0" w:color="auto"/>
              <w:left w:val="nil"/>
              <w:bottom w:val="nil"/>
              <w:right w:val="single" w:sz="8" w:space="0" w:color="auto"/>
            </w:tcBorders>
            <w:vAlign w:val="center"/>
            <w:hideMark/>
          </w:tcPr>
          <w:p w:rsidR="0028049C" w:rsidRDefault="0028049C">
            <w:pPr>
              <w:spacing w:after="0" w:line="240" w:lineRule="auto"/>
              <w:rPr>
                <w:rFonts w:ascii="Calibri" w:eastAsia="Times New Roman" w:hAnsi="Calibri" w:cs="Times New Roman"/>
                <w:color w:val="000000"/>
                <w:lang w:eastAsia="it-IT"/>
              </w:rPr>
            </w:pPr>
            <w:r>
              <w:rPr>
                <w:rFonts w:ascii="Calibri" w:eastAsia="Times New Roman" w:hAnsi="Calibri" w:cs="Times New Roman"/>
                <w:b/>
                <w:bCs/>
                <w:color w:val="000000"/>
                <w:lang w:eastAsia="it-IT"/>
              </w:rPr>
              <w:t>Richiesta di Attestati di servizio e di stipendio o di verifica dell’auto-certificazione del se</w:t>
            </w:r>
            <w:r w:rsidR="00866660">
              <w:rPr>
                <w:rFonts w:ascii="Calibri" w:eastAsia="Times New Roman" w:hAnsi="Calibri" w:cs="Times New Roman"/>
                <w:b/>
                <w:bCs/>
                <w:color w:val="000000"/>
                <w:lang w:eastAsia="it-IT"/>
              </w:rPr>
              <w:t>r</w:t>
            </w:r>
            <w:r>
              <w:rPr>
                <w:rFonts w:ascii="Calibri" w:eastAsia="Times New Roman" w:hAnsi="Calibri" w:cs="Times New Roman"/>
                <w:b/>
                <w:bCs/>
                <w:color w:val="000000"/>
                <w:lang w:eastAsia="it-IT"/>
              </w:rPr>
              <w:t>vizio</w:t>
            </w:r>
          </w:p>
        </w:tc>
      </w:tr>
      <w:tr w:rsidR="0028049C" w:rsidTr="0028049C">
        <w:trPr>
          <w:trHeight w:val="1680"/>
        </w:trPr>
        <w:tc>
          <w:tcPr>
            <w:tcW w:w="6280" w:type="dxa"/>
            <w:tcBorders>
              <w:top w:val="single" w:sz="8" w:space="0" w:color="auto"/>
              <w:left w:val="single" w:sz="8" w:space="0" w:color="auto"/>
              <w:bottom w:val="nil"/>
              <w:right w:val="single" w:sz="8" w:space="0" w:color="auto"/>
            </w:tcBorders>
            <w:vAlign w:val="center"/>
            <w:hideMark/>
          </w:tcPr>
          <w:p w:rsidR="0028049C" w:rsidRDefault="0028049C">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Ufficio competente all'adozione del provvedimento finale, con l'indicazione del nome del responsabile dell'ufficio, recapiti telefonici, casella di posta elettronica istituzionale (ove nominato per la tipologia di procedimento: qualifica e nominativo del responsabile del procedimento e recapiti)</w:t>
            </w:r>
          </w:p>
        </w:tc>
        <w:tc>
          <w:tcPr>
            <w:tcW w:w="8260" w:type="dxa"/>
            <w:tcBorders>
              <w:top w:val="single" w:sz="8" w:space="0" w:color="auto"/>
              <w:left w:val="nil"/>
              <w:bottom w:val="nil"/>
              <w:right w:val="single" w:sz="8" w:space="0" w:color="auto"/>
            </w:tcBorders>
            <w:vAlign w:val="center"/>
            <w:hideMark/>
          </w:tcPr>
          <w:p w:rsidR="00982EA3" w:rsidRDefault="00982EA3" w:rsidP="00982EA3">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Ufficio: Servizio Personale</w:t>
            </w:r>
          </w:p>
          <w:p w:rsidR="00982EA3" w:rsidRDefault="00982EA3" w:rsidP="00982EA3">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Responsabile del procedimento: Dott.ssa Tomasa Pina Gioi</w:t>
            </w:r>
          </w:p>
          <w:p w:rsidR="00982EA3" w:rsidRDefault="00982EA3" w:rsidP="00982EA3">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qualifica: Direttore Responsabile</w:t>
            </w:r>
          </w:p>
          <w:p w:rsidR="00982EA3" w:rsidRDefault="00982EA3" w:rsidP="00982EA3">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telefono: 0782.490552</w:t>
            </w:r>
          </w:p>
          <w:p w:rsidR="00982EA3" w:rsidRPr="00982EA3" w:rsidRDefault="00982EA3" w:rsidP="00982EA3">
            <w:pPr>
              <w:spacing w:after="0" w:line="240" w:lineRule="auto"/>
              <w:jc w:val="center"/>
              <w:rPr>
                <w:rStyle w:val="Collegamentoipertestuale"/>
              </w:rPr>
            </w:pPr>
            <w:r w:rsidRPr="00982EA3">
              <w:rPr>
                <w:rFonts w:ascii="Calibri" w:eastAsia="Times New Roman" w:hAnsi="Calibri" w:cs="Times New Roman"/>
                <w:color w:val="000000"/>
                <w:sz w:val="20"/>
                <w:szCs w:val="20"/>
                <w:lang w:eastAsia="it-IT"/>
              </w:rPr>
              <w:t>mail</w:t>
            </w:r>
            <w:r w:rsidRPr="00982EA3">
              <w:rPr>
                <w:rStyle w:val="Collegamentoipertestuale"/>
              </w:rPr>
              <w:t xml:space="preserve">: </w:t>
            </w:r>
            <w:hyperlink r:id="rId7" w:history="1">
              <w:r w:rsidRPr="00982EA3">
                <w:rPr>
                  <w:rStyle w:val="Collegamentoipertestuale"/>
                  <w:sz w:val="20"/>
                  <w:szCs w:val="20"/>
                </w:rPr>
                <w:t>tgioi@asllanusei.it</w:t>
              </w:r>
            </w:hyperlink>
            <w:r w:rsidRPr="00982EA3">
              <w:rPr>
                <w:rStyle w:val="Collegamentoipertestuale"/>
                <w:sz w:val="20"/>
                <w:szCs w:val="20"/>
              </w:rPr>
              <w:t xml:space="preserve">  </w:t>
            </w:r>
            <w:proofErr w:type="spellStart"/>
            <w:r w:rsidRPr="00982EA3">
              <w:rPr>
                <w:rStyle w:val="Collegamentoipertestuale"/>
                <w:sz w:val="20"/>
                <w:szCs w:val="20"/>
              </w:rPr>
              <w:t>opp</w:t>
            </w:r>
            <w:proofErr w:type="spellEnd"/>
            <w:r w:rsidRPr="00982EA3">
              <w:rPr>
                <w:rStyle w:val="Collegamentoipertestuale"/>
                <w:sz w:val="20"/>
                <w:szCs w:val="20"/>
              </w:rPr>
              <w:t xml:space="preserve">. personale@asllanuesi.it </w:t>
            </w:r>
          </w:p>
          <w:p w:rsidR="0028049C" w:rsidRDefault="00982EA3" w:rsidP="00982EA3">
            <w:pPr>
              <w:spacing w:after="0" w:line="240" w:lineRule="auto"/>
              <w:jc w:val="center"/>
              <w:rPr>
                <w:rFonts w:ascii="Calibri" w:eastAsia="Times New Roman" w:hAnsi="Calibri" w:cs="Times New Roman"/>
                <w:color w:val="000000"/>
                <w:lang w:val="en-US" w:eastAsia="it-IT"/>
              </w:rPr>
            </w:pPr>
            <w:r>
              <w:rPr>
                <w:rStyle w:val="Collegamentoipertestuale"/>
                <w:sz w:val="20"/>
                <w:szCs w:val="20"/>
              </w:rPr>
              <w:t>PEC: serv.personale@pec.asllanusei.it</w:t>
            </w:r>
          </w:p>
        </w:tc>
      </w:tr>
      <w:tr w:rsidR="0028049C" w:rsidTr="0028049C">
        <w:trPr>
          <w:trHeight w:val="1549"/>
        </w:trPr>
        <w:tc>
          <w:tcPr>
            <w:tcW w:w="6280" w:type="dxa"/>
            <w:tcBorders>
              <w:top w:val="single" w:sz="8" w:space="0" w:color="auto"/>
              <w:left w:val="single" w:sz="8" w:space="0" w:color="auto"/>
              <w:bottom w:val="nil"/>
              <w:right w:val="single" w:sz="8" w:space="0" w:color="auto"/>
            </w:tcBorders>
            <w:vAlign w:val="center"/>
            <w:hideMark/>
          </w:tcPr>
          <w:p w:rsidR="0028049C" w:rsidRDefault="0028049C">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Per le istanze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vAlign w:val="center"/>
            <w:hideMark/>
          </w:tcPr>
          <w:p w:rsidR="00982EA3" w:rsidRDefault="0028049C" w:rsidP="00982EA3">
            <w:pPr>
              <w:autoSpaceDE w:val="0"/>
              <w:autoSpaceDN w:val="0"/>
              <w:adjustRightInd w:val="0"/>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Accesso diretto all’Ufficio Settore Giuridico negli orari di apertura  dal lunedì al venerdì dalle ore 11,00 alle ore 13,00, oppure telefonicamente al numero 0782 490556, oppure tramite mail agli indirizzi : </w:t>
            </w:r>
          </w:p>
          <w:p w:rsidR="00982EA3" w:rsidRDefault="00982EA3" w:rsidP="00982EA3">
            <w:pPr>
              <w:autoSpaceDE w:val="0"/>
              <w:autoSpaceDN w:val="0"/>
              <w:adjustRightInd w:val="0"/>
              <w:spacing w:after="0" w:line="240" w:lineRule="auto"/>
              <w:rPr>
                <w:rFonts w:ascii="Calibri" w:eastAsia="Times New Roman" w:hAnsi="Calibri" w:cs="Times New Roman"/>
                <w:color w:val="000000"/>
                <w:sz w:val="20"/>
                <w:szCs w:val="20"/>
                <w:lang w:eastAsia="it-IT"/>
              </w:rPr>
            </w:pPr>
            <w:hyperlink r:id="rId8" w:history="1">
              <w:r w:rsidRPr="0008499B">
                <w:rPr>
                  <w:rStyle w:val="Collegamentoipertestuale"/>
                  <w:rFonts w:ascii="Calibri" w:eastAsia="Times New Roman" w:hAnsi="Calibri" w:cs="Times New Roman"/>
                  <w:sz w:val="20"/>
                  <w:szCs w:val="20"/>
                  <w:lang w:eastAsia="it-IT"/>
                </w:rPr>
                <w:t>personale@asllanusei.it</w:t>
              </w:r>
            </w:hyperlink>
            <w:r>
              <w:rPr>
                <w:rFonts w:ascii="Calibri" w:eastAsia="Times New Roman" w:hAnsi="Calibri" w:cs="Times New Roman"/>
                <w:color w:val="000000"/>
                <w:sz w:val="20"/>
                <w:szCs w:val="20"/>
                <w:lang w:eastAsia="it-IT"/>
              </w:rPr>
              <w:t xml:space="preserve"> </w:t>
            </w:r>
          </w:p>
          <w:p w:rsidR="0028049C" w:rsidRDefault="00023A6D" w:rsidP="00982EA3">
            <w:pPr>
              <w:autoSpaceDE w:val="0"/>
              <w:autoSpaceDN w:val="0"/>
              <w:adjustRightInd w:val="0"/>
              <w:spacing w:after="0" w:line="240" w:lineRule="auto"/>
              <w:rPr>
                <w:rFonts w:ascii="Calibri" w:eastAsia="Times New Roman" w:hAnsi="Calibri" w:cs="Times New Roman"/>
                <w:color w:val="000000"/>
                <w:sz w:val="20"/>
                <w:szCs w:val="20"/>
                <w:lang w:eastAsia="it-IT"/>
              </w:rPr>
            </w:pPr>
            <w:hyperlink r:id="rId9" w:history="1">
              <w:r w:rsidR="0028049C">
                <w:rPr>
                  <w:rStyle w:val="Collegamentoipertestuale"/>
                  <w:rFonts w:ascii="Calibri" w:eastAsia="Times New Roman" w:hAnsi="Calibri" w:cs="Times New Roman"/>
                  <w:sz w:val="20"/>
                  <w:szCs w:val="20"/>
                  <w:lang w:eastAsia="it-IT"/>
                </w:rPr>
                <w:t>serv.personale@pec.asllanusei.it</w:t>
              </w:r>
            </w:hyperlink>
          </w:p>
        </w:tc>
      </w:tr>
      <w:tr w:rsidR="0028049C" w:rsidTr="0028049C">
        <w:trPr>
          <w:trHeight w:val="1259"/>
        </w:trPr>
        <w:tc>
          <w:tcPr>
            <w:tcW w:w="6280" w:type="dxa"/>
            <w:tcBorders>
              <w:top w:val="single" w:sz="8" w:space="0" w:color="auto"/>
              <w:left w:val="single" w:sz="8" w:space="0" w:color="auto"/>
              <w:bottom w:val="nil"/>
              <w:right w:val="single" w:sz="8" w:space="0" w:color="auto"/>
            </w:tcBorders>
            <w:vAlign w:val="center"/>
            <w:hideMark/>
          </w:tcPr>
          <w:p w:rsidR="0028049C" w:rsidRDefault="0028049C">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Il termine fissato per la conclusione del procedimento; nonché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vAlign w:val="center"/>
            <w:hideMark/>
          </w:tcPr>
          <w:p w:rsidR="0028049C" w:rsidRDefault="0028049C">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30 giorni dalla presentazione della Richiesta</w:t>
            </w:r>
          </w:p>
        </w:tc>
      </w:tr>
      <w:tr w:rsidR="0028049C" w:rsidTr="0028049C">
        <w:trPr>
          <w:trHeight w:val="585"/>
        </w:trPr>
        <w:tc>
          <w:tcPr>
            <w:tcW w:w="6280" w:type="dxa"/>
            <w:tcBorders>
              <w:top w:val="single" w:sz="8" w:space="0" w:color="auto"/>
              <w:left w:val="single" w:sz="8" w:space="0" w:color="auto"/>
              <w:bottom w:val="nil"/>
              <w:right w:val="single" w:sz="8" w:space="0" w:color="auto"/>
            </w:tcBorders>
            <w:vAlign w:val="center"/>
            <w:hideMark/>
          </w:tcPr>
          <w:p w:rsidR="0028049C" w:rsidRDefault="0028049C">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Le modalità per l'effettuazione dei pagamenti eventualmente necessari </w:t>
            </w:r>
          </w:p>
        </w:tc>
        <w:tc>
          <w:tcPr>
            <w:tcW w:w="8260" w:type="dxa"/>
            <w:tcBorders>
              <w:top w:val="single" w:sz="8" w:space="0" w:color="auto"/>
              <w:left w:val="nil"/>
              <w:bottom w:val="nil"/>
              <w:right w:val="single" w:sz="8" w:space="0" w:color="auto"/>
            </w:tcBorders>
            <w:vAlign w:val="center"/>
            <w:hideMark/>
          </w:tcPr>
          <w:p w:rsidR="0028049C" w:rsidRDefault="0028049C">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r>
      <w:tr w:rsidR="0028049C" w:rsidTr="0028049C">
        <w:trPr>
          <w:trHeight w:val="1445"/>
        </w:trPr>
        <w:tc>
          <w:tcPr>
            <w:tcW w:w="6280" w:type="dxa"/>
            <w:tcBorders>
              <w:top w:val="single" w:sz="8" w:space="0" w:color="auto"/>
              <w:left w:val="single" w:sz="8" w:space="0" w:color="auto"/>
              <w:bottom w:val="single" w:sz="8" w:space="0" w:color="auto"/>
              <w:right w:val="single" w:sz="8" w:space="0" w:color="auto"/>
            </w:tcBorders>
            <w:vAlign w:val="center"/>
            <w:hideMark/>
          </w:tcPr>
          <w:p w:rsidR="0028049C" w:rsidRDefault="0028049C">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Ufficio, ovvero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vAlign w:val="center"/>
            <w:hideMark/>
          </w:tcPr>
          <w:p w:rsidR="0028049C" w:rsidRDefault="00023A6D">
            <w:pPr>
              <w:spacing w:after="0" w:line="240" w:lineRule="auto"/>
              <w:jc w:val="center"/>
              <w:rPr>
                <w:rFonts w:ascii="Calibri" w:eastAsia="Times New Roman" w:hAnsi="Calibri" w:cs="Times New Roman"/>
                <w:color w:val="0070C0"/>
                <w:sz w:val="20"/>
                <w:szCs w:val="20"/>
                <w:lang w:eastAsia="it-IT"/>
              </w:rPr>
            </w:pPr>
            <w:r>
              <w:rPr>
                <w:rFonts w:ascii="Calibri" w:eastAsia="Times New Roman" w:hAnsi="Calibri" w:cs="Times New Roman"/>
                <w:color w:val="000000"/>
                <w:sz w:val="20"/>
                <w:szCs w:val="20"/>
                <w:lang w:eastAsia="it-IT"/>
              </w:rPr>
              <w:t>Responsabile sostituto non individuato dall’ordinamento interno</w:t>
            </w:r>
            <w:bookmarkStart w:id="0" w:name="_GoBack"/>
            <w:bookmarkEnd w:id="0"/>
          </w:p>
        </w:tc>
      </w:tr>
    </w:tbl>
    <w:p w:rsidR="00B32D76" w:rsidRDefault="00B32D76"/>
    <w:sectPr w:rsidR="00B32D76" w:rsidSect="00524C7E">
      <w:headerReference w:type="default" r:id="rId10"/>
      <w:footerReference w:type="default" r:id="rId1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00" w:rsidRDefault="006B5000" w:rsidP="008D1ECB">
      <w:pPr>
        <w:spacing w:after="0" w:line="240" w:lineRule="auto"/>
      </w:pPr>
      <w:r>
        <w:separator/>
      </w:r>
    </w:p>
  </w:endnote>
  <w:endnote w:type="continuationSeparator" w:id="0">
    <w:p w:rsidR="006B5000" w:rsidRDefault="006B5000" w:rsidP="008D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CB" w:rsidRPr="00C14FAC" w:rsidRDefault="008D1ECB" w:rsidP="008D1ECB">
    <w:pPr>
      <w:tabs>
        <w:tab w:val="center" w:pos="4819"/>
        <w:tab w:val="right" w:pos="9638"/>
      </w:tabs>
      <w:spacing w:after="0" w:line="240" w:lineRule="auto"/>
      <w:rPr>
        <w:rFonts w:ascii="Times New Roman" w:eastAsia="Times New Roman" w:hAnsi="Times New Roman" w:cs="Times New Roman"/>
        <w:sz w:val="16"/>
        <w:szCs w:val="16"/>
        <w:lang w:eastAsia="it-IT"/>
      </w:rPr>
    </w:pPr>
    <w:r w:rsidRPr="00C14FAC">
      <w:rPr>
        <w:rFonts w:ascii="Times New Roman" w:eastAsia="Times New Roman" w:hAnsi="Times New Roman" w:cs="Times New Roman"/>
        <w:sz w:val="16"/>
        <w:szCs w:val="16"/>
        <w:lang w:eastAsia="it-IT"/>
      </w:rPr>
      <w:t xml:space="preserve">Servizio Risorse Umane </w:t>
    </w:r>
    <w:r>
      <w:rPr>
        <w:rFonts w:ascii="Times New Roman" w:eastAsia="Times New Roman" w:hAnsi="Times New Roman" w:cs="Times New Roman"/>
        <w:sz w:val="16"/>
        <w:szCs w:val="16"/>
        <w:lang w:eastAsia="it-IT"/>
      </w:rPr>
      <w:t xml:space="preserve">  -</w:t>
    </w:r>
    <w:r w:rsidRPr="00C14FAC">
      <w:rPr>
        <w:rFonts w:ascii="Times New Roman" w:eastAsia="Times New Roman" w:hAnsi="Times New Roman" w:cs="Times New Roman"/>
        <w:sz w:val="16"/>
        <w:szCs w:val="16"/>
        <w:lang w:eastAsia="it-IT"/>
      </w:rPr>
      <w:t>Vai Piscinas n° 5 – 08045 Lanusei</w:t>
    </w:r>
    <w:r>
      <w:rPr>
        <w:rFonts w:ascii="Times New Roman" w:eastAsia="Times New Roman" w:hAnsi="Times New Roman" w:cs="Times New Roman"/>
        <w:sz w:val="16"/>
        <w:szCs w:val="16"/>
        <w:lang w:eastAsia="it-IT"/>
      </w:rPr>
      <w:t xml:space="preserve">  - </w:t>
    </w:r>
    <w:r w:rsidRPr="00C14FAC">
      <w:rPr>
        <w:rFonts w:ascii="Times New Roman" w:eastAsia="Times New Roman" w:hAnsi="Times New Roman" w:cs="Times New Roman"/>
        <w:sz w:val="16"/>
        <w:szCs w:val="16"/>
        <w:lang w:eastAsia="it-IT"/>
      </w:rPr>
      <w:t>Tel. 0782.490552 -553-555-547-551548</w:t>
    </w:r>
    <w:r>
      <w:rPr>
        <w:rFonts w:ascii="Times New Roman" w:eastAsia="Times New Roman" w:hAnsi="Times New Roman" w:cs="Times New Roman"/>
        <w:sz w:val="16"/>
        <w:szCs w:val="16"/>
        <w:lang w:eastAsia="it-IT"/>
      </w:rPr>
      <w:t xml:space="preserve">  - </w:t>
    </w:r>
    <w:r w:rsidRPr="00C14FAC">
      <w:rPr>
        <w:rFonts w:ascii="Times New Roman" w:eastAsia="Times New Roman" w:hAnsi="Times New Roman" w:cs="Times New Roman"/>
        <w:sz w:val="16"/>
        <w:szCs w:val="16"/>
        <w:lang w:eastAsia="it-IT"/>
      </w:rPr>
      <w:t>Fax. 0782.490544</w:t>
    </w:r>
  </w:p>
  <w:p w:rsidR="008D1ECB" w:rsidRDefault="008D1ECB" w:rsidP="008D1ECB">
    <w:pPr>
      <w:pStyle w:val="Pidipagina"/>
    </w:pPr>
  </w:p>
  <w:p w:rsidR="008D1ECB" w:rsidRDefault="008D1E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00" w:rsidRDefault="006B5000" w:rsidP="008D1ECB">
      <w:pPr>
        <w:spacing w:after="0" w:line="240" w:lineRule="auto"/>
      </w:pPr>
      <w:r>
        <w:separator/>
      </w:r>
    </w:p>
  </w:footnote>
  <w:footnote w:type="continuationSeparator" w:id="0">
    <w:p w:rsidR="006B5000" w:rsidRDefault="006B5000" w:rsidP="008D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CB" w:rsidRDefault="008D1ECB" w:rsidP="008D1ECB">
    <w:pPr>
      <w:pStyle w:val="Intestazione"/>
      <w:tabs>
        <w:tab w:val="clear" w:pos="4819"/>
        <w:tab w:val="clear" w:pos="9638"/>
        <w:tab w:val="left" w:pos="3105"/>
      </w:tabs>
    </w:pPr>
    <w:r>
      <w:rPr>
        <w:noProof/>
        <w:lang w:eastAsia="it-IT"/>
      </w:rPr>
      <w:drawing>
        <wp:anchor distT="0" distB="0" distL="114300" distR="114300" simplePos="0" relativeHeight="251659264" behindDoc="1" locked="0" layoutInCell="1" allowOverlap="1" wp14:anchorId="0687DA86" wp14:editId="24D6F211">
          <wp:simplePos x="0" y="0"/>
          <wp:positionH relativeFrom="column">
            <wp:posOffset>-289560</wp:posOffset>
          </wp:positionH>
          <wp:positionV relativeFrom="paragraph">
            <wp:posOffset>-225425</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tab/>
    </w:r>
    <w:r w:rsidRPr="003A77CF">
      <w:rPr>
        <w:sz w:val="36"/>
        <w:szCs w:val="36"/>
      </w:rPr>
      <w:t>Elenco procedimenti</w:t>
    </w:r>
    <w:r>
      <w:rPr>
        <w:sz w:val="36"/>
        <w:szCs w:val="36"/>
      </w:rPr>
      <w:t xml:space="preserve"> del Servizio Personale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1E"/>
    <w:rsid w:val="00023A6D"/>
    <w:rsid w:val="00044615"/>
    <w:rsid w:val="000D3BB4"/>
    <w:rsid w:val="0028049C"/>
    <w:rsid w:val="002D6195"/>
    <w:rsid w:val="002E7630"/>
    <w:rsid w:val="00374DAF"/>
    <w:rsid w:val="00420E0F"/>
    <w:rsid w:val="0049104E"/>
    <w:rsid w:val="00524C7E"/>
    <w:rsid w:val="005320C8"/>
    <w:rsid w:val="00544762"/>
    <w:rsid w:val="005E501D"/>
    <w:rsid w:val="005F741F"/>
    <w:rsid w:val="006B5000"/>
    <w:rsid w:val="00715088"/>
    <w:rsid w:val="0077557C"/>
    <w:rsid w:val="00836B17"/>
    <w:rsid w:val="00866660"/>
    <w:rsid w:val="008D1ECB"/>
    <w:rsid w:val="00982EA3"/>
    <w:rsid w:val="00993069"/>
    <w:rsid w:val="00AF5A1E"/>
    <w:rsid w:val="00B32D76"/>
    <w:rsid w:val="00C5571D"/>
    <w:rsid w:val="00D044E1"/>
    <w:rsid w:val="00D55054"/>
    <w:rsid w:val="00E707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4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E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ECB"/>
  </w:style>
  <w:style w:type="paragraph" w:styleId="Pidipagina">
    <w:name w:val="footer"/>
    <w:basedOn w:val="Normale"/>
    <w:link w:val="PidipaginaCarattere"/>
    <w:uiPriority w:val="99"/>
    <w:unhideWhenUsed/>
    <w:rsid w:val="008D1E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ECB"/>
  </w:style>
  <w:style w:type="paragraph" w:styleId="Paragrafoelenco">
    <w:name w:val="List Paragraph"/>
    <w:basedOn w:val="Normale"/>
    <w:uiPriority w:val="34"/>
    <w:qFormat/>
    <w:rsid w:val="00B32D76"/>
    <w:pPr>
      <w:ind w:left="720"/>
      <w:contextualSpacing/>
    </w:pPr>
  </w:style>
  <w:style w:type="character" w:styleId="Collegamentoipertestuale">
    <w:name w:val="Hyperlink"/>
    <w:basedOn w:val="Carpredefinitoparagrafo"/>
    <w:uiPriority w:val="99"/>
    <w:unhideWhenUsed/>
    <w:rsid w:val="00280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4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E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ECB"/>
  </w:style>
  <w:style w:type="paragraph" w:styleId="Pidipagina">
    <w:name w:val="footer"/>
    <w:basedOn w:val="Normale"/>
    <w:link w:val="PidipaginaCarattere"/>
    <w:uiPriority w:val="99"/>
    <w:unhideWhenUsed/>
    <w:rsid w:val="008D1E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ECB"/>
  </w:style>
  <w:style w:type="paragraph" w:styleId="Paragrafoelenco">
    <w:name w:val="List Paragraph"/>
    <w:basedOn w:val="Normale"/>
    <w:uiPriority w:val="34"/>
    <w:qFormat/>
    <w:rsid w:val="00B32D76"/>
    <w:pPr>
      <w:ind w:left="720"/>
      <w:contextualSpacing/>
    </w:pPr>
  </w:style>
  <w:style w:type="character" w:styleId="Collegamentoipertestuale">
    <w:name w:val="Hyperlink"/>
    <w:basedOn w:val="Carpredefinitoparagrafo"/>
    <w:uiPriority w:val="99"/>
    <w:unhideWhenUsed/>
    <w:rsid w:val="00280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948">
      <w:bodyDiv w:val="1"/>
      <w:marLeft w:val="0"/>
      <w:marRight w:val="0"/>
      <w:marTop w:val="0"/>
      <w:marBottom w:val="0"/>
      <w:divBdr>
        <w:top w:val="none" w:sz="0" w:space="0" w:color="auto"/>
        <w:left w:val="none" w:sz="0" w:space="0" w:color="auto"/>
        <w:bottom w:val="none" w:sz="0" w:space="0" w:color="auto"/>
        <w:right w:val="none" w:sz="0" w:space="0" w:color="auto"/>
      </w:divBdr>
    </w:div>
    <w:div w:id="3307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e@asllanuse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ioi@asllanusei.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personale@pec.asllanuse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Tommasina</dc:creator>
  <cp:keywords/>
  <dc:description/>
  <cp:lastModifiedBy>Diego Cabitza</cp:lastModifiedBy>
  <cp:revision>21</cp:revision>
  <dcterms:created xsi:type="dcterms:W3CDTF">2014-02-27T07:41:00Z</dcterms:created>
  <dcterms:modified xsi:type="dcterms:W3CDTF">2014-02-28T08:38:00Z</dcterms:modified>
</cp:coreProperties>
</file>